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2" w:type="dxa"/>
        <w:tblCellMar>
          <w:left w:w="0" w:type="dxa"/>
          <w:right w:w="0" w:type="dxa"/>
        </w:tblCellMar>
        <w:tblLook w:val="01E0" w:firstRow="1" w:lastRow="1" w:firstColumn="1" w:lastColumn="1" w:noHBand="0" w:noVBand="0"/>
      </w:tblPr>
      <w:tblGrid>
        <w:gridCol w:w="4727"/>
        <w:gridCol w:w="1817"/>
        <w:gridCol w:w="3178"/>
      </w:tblGrid>
      <w:tr w:rsidR="007D4109" w:rsidRPr="004B258E" w14:paraId="71AE6CA4" w14:textId="77777777" w:rsidTr="009D6A59">
        <w:trPr>
          <w:trHeight w:hRule="exact" w:val="2787"/>
        </w:trPr>
        <w:tc>
          <w:tcPr>
            <w:tcW w:w="4727" w:type="dxa"/>
          </w:tcPr>
          <w:p w14:paraId="5EA7D154" w14:textId="77777777" w:rsidR="007D4109" w:rsidRPr="004B258E" w:rsidRDefault="004051AD" w:rsidP="004B258E">
            <w:pPr>
              <w:pStyle w:val="Adressat"/>
              <w:spacing w:line="360" w:lineRule="auto"/>
              <w:jc w:val="both"/>
              <w:rPr>
                <w:rFonts w:ascii="Arial" w:hAnsi="Arial"/>
              </w:rPr>
            </w:pPr>
            <w:r w:rsidRPr="004B258E">
              <w:rPr>
                <w:rFonts w:ascii="Arial" w:hAnsi="Arial"/>
                <w:i/>
                <w:noProof/>
              </w:rPr>
              <w:drawing>
                <wp:anchor distT="0" distB="0" distL="114300" distR="114300" simplePos="0" relativeHeight="251658240" behindDoc="0" locked="0" layoutInCell="1" allowOverlap="1" wp14:anchorId="6A3B0CFC" wp14:editId="2BB34D51">
                  <wp:simplePos x="0" y="0"/>
                  <wp:positionH relativeFrom="column">
                    <wp:posOffset>6350</wp:posOffset>
                  </wp:positionH>
                  <wp:positionV relativeFrom="paragraph">
                    <wp:posOffset>152400</wp:posOffset>
                  </wp:positionV>
                  <wp:extent cx="1061085" cy="753110"/>
                  <wp:effectExtent l="0" t="0" r="5715" b="889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60_Schrift_schwarz.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1085" cy="753110"/>
                          </a:xfrm>
                          <a:prstGeom prst="rect">
                            <a:avLst/>
                          </a:prstGeom>
                        </pic:spPr>
                      </pic:pic>
                    </a:graphicData>
                  </a:graphic>
                  <wp14:sizeRelH relativeFrom="margin">
                    <wp14:pctWidth>0</wp14:pctWidth>
                  </wp14:sizeRelH>
                  <wp14:sizeRelV relativeFrom="margin">
                    <wp14:pctHeight>0</wp14:pctHeight>
                  </wp14:sizeRelV>
                </wp:anchor>
              </w:drawing>
            </w:r>
          </w:p>
        </w:tc>
        <w:tc>
          <w:tcPr>
            <w:tcW w:w="1817" w:type="dxa"/>
          </w:tcPr>
          <w:p w14:paraId="671670C2" w14:textId="77777777" w:rsidR="007D4109" w:rsidRPr="004B258E" w:rsidRDefault="007D4109" w:rsidP="004B258E">
            <w:pPr>
              <w:pStyle w:val="Adressat"/>
              <w:spacing w:line="360" w:lineRule="auto"/>
              <w:jc w:val="both"/>
              <w:rPr>
                <w:rFonts w:ascii="Arial" w:hAnsi="Arial"/>
              </w:rPr>
            </w:pPr>
          </w:p>
        </w:tc>
        <w:tc>
          <w:tcPr>
            <w:tcW w:w="3178" w:type="dxa"/>
          </w:tcPr>
          <w:p w14:paraId="62F0BC3C" w14:textId="77777777" w:rsidR="007D4109" w:rsidRPr="004B258E" w:rsidRDefault="007D4109" w:rsidP="004B258E">
            <w:pPr>
              <w:pStyle w:val="Fuzeile"/>
              <w:tabs>
                <w:tab w:val="clear" w:pos="4536"/>
                <w:tab w:val="clear" w:pos="9072"/>
              </w:tabs>
              <w:spacing w:line="360" w:lineRule="auto"/>
              <w:jc w:val="both"/>
              <w:rPr>
                <w:rFonts w:ascii="Arial" w:hAnsi="Arial"/>
              </w:rPr>
            </w:pPr>
            <w:r w:rsidRPr="004B258E">
              <w:rPr>
                <w:rFonts w:ascii="Arial" w:hAnsi="Arial"/>
              </w:rPr>
              <w:t>Würth AG</w:t>
            </w:r>
          </w:p>
          <w:p w14:paraId="48722A01" w14:textId="77777777" w:rsidR="007D4109" w:rsidRPr="004B258E" w:rsidRDefault="007D4109" w:rsidP="004B258E">
            <w:pPr>
              <w:pStyle w:val="Fuzeile"/>
              <w:tabs>
                <w:tab w:val="clear" w:pos="4536"/>
                <w:tab w:val="clear" w:pos="9072"/>
              </w:tabs>
              <w:spacing w:line="360" w:lineRule="auto"/>
              <w:jc w:val="both"/>
              <w:rPr>
                <w:rFonts w:ascii="Arial" w:hAnsi="Arial"/>
              </w:rPr>
            </w:pPr>
            <w:proofErr w:type="spellStart"/>
            <w:r w:rsidRPr="004B258E">
              <w:rPr>
                <w:rFonts w:ascii="Arial" w:hAnsi="Arial"/>
              </w:rPr>
              <w:t>Dornwydenweg</w:t>
            </w:r>
            <w:proofErr w:type="spellEnd"/>
            <w:r w:rsidRPr="004B258E">
              <w:rPr>
                <w:rFonts w:ascii="Arial" w:hAnsi="Arial"/>
              </w:rPr>
              <w:t xml:space="preserve"> 11</w:t>
            </w:r>
          </w:p>
          <w:p w14:paraId="5EC24AE4" w14:textId="77777777" w:rsidR="007D4109" w:rsidRPr="004B258E" w:rsidRDefault="007D4109" w:rsidP="004B258E">
            <w:pPr>
              <w:pStyle w:val="Fuzeile"/>
              <w:tabs>
                <w:tab w:val="clear" w:pos="4536"/>
                <w:tab w:val="clear" w:pos="9072"/>
              </w:tabs>
              <w:spacing w:line="360" w:lineRule="auto"/>
              <w:jc w:val="both"/>
              <w:rPr>
                <w:rFonts w:ascii="Arial" w:hAnsi="Arial"/>
              </w:rPr>
            </w:pPr>
            <w:r w:rsidRPr="004B258E">
              <w:rPr>
                <w:rFonts w:ascii="Arial" w:hAnsi="Arial"/>
              </w:rPr>
              <w:t>4144 Arlesheim</w:t>
            </w:r>
          </w:p>
          <w:p w14:paraId="5EC0078F" w14:textId="77777777" w:rsidR="007D4109" w:rsidRPr="004B258E" w:rsidRDefault="007D4109" w:rsidP="004B258E">
            <w:pPr>
              <w:pStyle w:val="Fuzeile"/>
              <w:tabs>
                <w:tab w:val="clear" w:pos="4536"/>
                <w:tab w:val="clear" w:pos="9072"/>
              </w:tabs>
              <w:spacing w:line="360" w:lineRule="auto"/>
              <w:jc w:val="both"/>
              <w:rPr>
                <w:rFonts w:ascii="Arial" w:hAnsi="Arial"/>
              </w:rPr>
            </w:pPr>
          </w:p>
          <w:p w14:paraId="07EEE706" w14:textId="77777777" w:rsidR="007D4109" w:rsidRPr="004B258E" w:rsidRDefault="007D4109" w:rsidP="004B258E">
            <w:pPr>
              <w:pStyle w:val="Fuzeile"/>
              <w:tabs>
                <w:tab w:val="clear" w:pos="4536"/>
                <w:tab w:val="clear" w:pos="9072"/>
              </w:tabs>
              <w:spacing w:line="360" w:lineRule="auto"/>
              <w:jc w:val="both"/>
              <w:rPr>
                <w:rFonts w:ascii="Arial" w:hAnsi="Arial"/>
              </w:rPr>
            </w:pPr>
            <w:r w:rsidRPr="004B258E">
              <w:rPr>
                <w:rFonts w:ascii="Arial" w:hAnsi="Arial"/>
              </w:rPr>
              <w:t>T +41 61 705 91 11</w:t>
            </w:r>
          </w:p>
          <w:p w14:paraId="73217E22" w14:textId="77777777" w:rsidR="004417BA" w:rsidRPr="004B258E" w:rsidRDefault="004417BA" w:rsidP="004B258E">
            <w:pPr>
              <w:pStyle w:val="Fuzeile"/>
              <w:tabs>
                <w:tab w:val="clear" w:pos="4536"/>
                <w:tab w:val="clear" w:pos="9072"/>
              </w:tabs>
              <w:spacing w:line="360" w:lineRule="auto"/>
              <w:jc w:val="both"/>
              <w:rPr>
                <w:rFonts w:ascii="Arial" w:hAnsi="Arial"/>
              </w:rPr>
            </w:pPr>
            <w:r w:rsidRPr="004B258E">
              <w:rPr>
                <w:rFonts w:ascii="Arial" w:hAnsi="Arial"/>
              </w:rPr>
              <w:t>kommunikation@wuerth-ag.ch</w:t>
            </w:r>
          </w:p>
          <w:p w14:paraId="66F0DDF4" w14:textId="77777777" w:rsidR="007D4109" w:rsidRPr="004B258E" w:rsidRDefault="007D4109" w:rsidP="004B258E">
            <w:pPr>
              <w:pStyle w:val="Fuzeile"/>
              <w:tabs>
                <w:tab w:val="clear" w:pos="4536"/>
                <w:tab w:val="clear" w:pos="9072"/>
              </w:tabs>
              <w:spacing w:line="360" w:lineRule="auto"/>
              <w:jc w:val="both"/>
              <w:rPr>
                <w:rFonts w:ascii="Arial" w:hAnsi="Arial"/>
              </w:rPr>
            </w:pPr>
            <w:r w:rsidRPr="004B258E">
              <w:rPr>
                <w:rFonts w:ascii="Arial" w:hAnsi="Arial"/>
              </w:rPr>
              <w:t>www.wuerth-ag.ch</w:t>
            </w:r>
          </w:p>
          <w:p w14:paraId="417FC05E" w14:textId="77777777" w:rsidR="007D4109" w:rsidRPr="004B258E" w:rsidRDefault="007D4109" w:rsidP="004B258E">
            <w:pPr>
              <w:pStyle w:val="Fuzeile"/>
              <w:tabs>
                <w:tab w:val="clear" w:pos="4536"/>
                <w:tab w:val="clear" w:pos="9072"/>
              </w:tabs>
              <w:spacing w:line="360" w:lineRule="auto"/>
              <w:jc w:val="both"/>
              <w:rPr>
                <w:rFonts w:ascii="Arial" w:hAnsi="Arial"/>
              </w:rPr>
            </w:pPr>
          </w:p>
          <w:p w14:paraId="5D03B11C" w14:textId="7964E109" w:rsidR="007D4109" w:rsidRPr="004B258E" w:rsidRDefault="007D4109" w:rsidP="004B258E">
            <w:pPr>
              <w:pStyle w:val="Adressat"/>
              <w:spacing w:line="360" w:lineRule="auto"/>
              <w:jc w:val="both"/>
              <w:rPr>
                <w:rFonts w:ascii="Arial" w:hAnsi="Arial"/>
              </w:rPr>
            </w:pPr>
            <w:r w:rsidRPr="004B258E">
              <w:rPr>
                <w:rFonts w:ascii="Arial" w:hAnsi="Arial"/>
              </w:rPr>
              <w:t>Arlesheim</w:t>
            </w:r>
            <w:r w:rsidRPr="00EB2523">
              <w:rPr>
                <w:rFonts w:ascii="Arial" w:hAnsi="Arial"/>
              </w:rPr>
              <w:t xml:space="preserve">, </w:t>
            </w:r>
            <w:r w:rsidR="00C93CC0" w:rsidRPr="00EB2523">
              <w:rPr>
                <w:rFonts w:ascii="Arial" w:hAnsi="Arial"/>
              </w:rPr>
              <w:t>04</w:t>
            </w:r>
            <w:r w:rsidR="00A03FAA" w:rsidRPr="00EB2523">
              <w:rPr>
                <w:rFonts w:ascii="Arial" w:hAnsi="Arial"/>
              </w:rPr>
              <w:t>.0</w:t>
            </w:r>
            <w:r w:rsidR="00EB2523" w:rsidRPr="00EB2523">
              <w:rPr>
                <w:rFonts w:ascii="Arial" w:hAnsi="Arial"/>
              </w:rPr>
              <w:t>5</w:t>
            </w:r>
            <w:r w:rsidR="00E63D4D" w:rsidRPr="00EB2523">
              <w:rPr>
                <w:rFonts w:ascii="Arial" w:hAnsi="Arial"/>
              </w:rPr>
              <w:t>.20</w:t>
            </w:r>
            <w:r w:rsidR="008660E1" w:rsidRPr="00EB2523">
              <w:rPr>
                <w:rFonts w:ascii="Arial" w:hAnsi="Arial"/>
              </w:rPr>
              <w:t>22</w:t>
            </w:r>
          </w:p>
        </w:tc>
      </w:tr>
    </w:tbl>
    <w:p w14:paraId="4B8AB7E1" w14:textId="77777777" w:rsidR="00CF4AEF" w:rsidRPr="00BB2650" w:rsidRDefault="008660E1" w:rsidP="004B258E">
      <w:pPr>
        <w:spacing w:line="360" w:lineRule="auto"/>
        <w:rPr>
          <w:rFonts w:ascii="Arial" w:hAnsi="Arial"/>
          <w:u w:val="single"/>
        </w:rPr>
      </w:pPr>
      <w:r w:rsidRPr="00BB2650">
        <w:rPr>
          <w:rFonts w:ascii="Arial" w:hAnsi="Arial"/>
          <w:u w:val="single"/>
        </w:rPr>
        <w:t>60</w:t>
      </w:r>
      <w:r w:rsidR="00D00764" w:rsidRPr="00BB2650">
        <w:rPr>
          <w:rFonts w:ascii="Arial" w:hAnsi="Arial"/>
          <w:u w:val="single"/>
        </w:rPr>
        <w:t>-</w:t>
      </w:r>
      <w:r w:rsidRPr="00BB2650">
        <w:rPr>
          <w:rFonts w:ascii="Arial" w:hAnsi="Arial"/>
          <w:u w:val="single"/>
        </w:rPr>
        <w:t xml:space="preserve">jähriges </w:t>
      </w:r>
      <w:r w:rsidR="00516D66" w:rsidRPr="00BB2650">
        <w:rPr>
          <w:rFonts w:ascii="Arial" w:hAnsi="Arial"/>
          <w:u w:val="single"/>
        </w:rPr>
        <w:t>Firmenj</w:t>
      </w:r>
      <w:r w:rsidR="001A7DC3" w:rsidRPr="00BB2650">
        <w:rPr>
          <w:rFonts w:ascii="Arial" w:hAnsi="Arial"/>
          <w:u w:val="single"/>
        </w:rPr>
        <w:t>ubiläum</w:t>
      </w:r>
    </w:p>
    <w:p w14:paraId="23BD0696" w14:textId="77777777" w:rsidR="00CF4AEF" w:rsidRPr="00BB2650" w:rsidRDefault="00CF4AEF" w:rsidP="004B258E">
      <w:pPr>
        <w:spacing w:line="360" w:lineRule="auto"/>
        <w:rPr>
          <w:rFonts w:ascii="Arial" w:hAnsi="Arial"/>
        </w:rPr>
      </w:pPr>
    </w:p>
    <w:p w14:paraId="25B265C9" w14:textId="77777777" w:rsidR="0029464A" w:rsidRPr="00BB2650" w:rsidRDefault="00035078" w:rsidP="004B258E">
      <w:pPr>
        <w:spacing w:line="360" w:lineRule="auto"/>
        <w:rPr>
          <w:rFonts w:ascii="Arial" w:hAnsi="Arial"/>
          <w:b/>
          <w:strike/>
        </w:rPr>
      </w:pPr>
      <w:r w:rsidRPr="00BB2650">
        <w:rPr>
          <w:rFonts w:ascii="Arial" w:hAnsi="Arial"/>
          <w:b/>
        </w:rPr>
        <w:t>«Nah. Bewährt. Engagiert. 60</w:t>
      </w:r>
      <w:r w:rsidR="001A7DC3" w:rsidRPr="00BB2650">
        <w:rPr>
          <w:rFonts w:ascii="Arial" w:hAnsi="Arial"/>
          <w:b/>
        </w:rPr>
        <w:t xml:space="preserve"> Jahre Würth</w:t>
      </w:r>
      <w:r w:rsidR="000C6DB8" w:rsidRPr="00BB2650">
        <w:rPr>
          <w:rFonts w:ascii="Arial" w:hAnsi="Arial"/>
          <w:b/>
        </w:rPr>
        <w:t> </w:t>
      </w:r>
      <w:r w:rsidR="001A7DC3" w:rsidRPr="00BB2650">
        <w:rPr>
          <w:rFonts w:ascii="Arial" w:hAnsi="Arial"/>
          <w:b/>
        </w:rPr>
        <w:t>AG</w:t>
      </w:r>
      <w:r w:rsidR="008660E1" w:rsidRPr="00BB2650">
        <w:rPr>
          <w:rFonts w:ascii="Arial" w:hAnsi="Arial"/>
          <w:b/>
        </w:rPr>
        <w:t>.»</w:t>
      </w:r>
      <w:r w:rsidR="004B258E" w:rsidRPr="00BB2650">
        <w:rPr>
          <w:rFonts w:ascii="Arial" w:hAnsi="Arial"/>
          <w:b/>
        </w:rPr>
        <w:t xml:space="preserve"> </w:t>
      </w:r>
    </w:p>
    <w:p w14:paraId="47F799D3" w14:textId="77777777" w:rsidR="00CF4AEF" w:rsidRPr="00BB2650" w:rsidRDefault="00CF4AEF" w:rsidP="004B258E">
      <w:pPr>
        <w:spacing w:line="360" w:lineRule="auto"/>
        <w:rPr>
          <w:rFonts w:ascii="Arial" w:hAnsi="Arial"/>
        </w:rPr>
      </w:pPr>
    </w:p>
    <w:p w14:paraId="00D72695" w14:textId="77777777" w:rsidR="00F04661" w:rsidRPr="00BB2650" w:rsidRDefault="00F04661" w:rsidP="00F04661">
      <w:pPr>
        <w:spacing w:line="276" w:lineRule="auto"/>
        <w:rPr>
          <w:rFonts w:ascii="Arial" w:hAnsi="Arial"/>
          <w:b/>
          <w:bCs/>
          <w:kern w:val="2"/>
        </w:rPr>
      </w:pPr>
      <w:bookmarkStart w:id="0" w:name="_Hlk100843355"/>
      <w:r w:rsidRPr="00BB2650">
        <w:rPr>
          <w:rFonts w:ascii="Arial" w:hAnsi="Arial"/>
          <w:b/>
          <w:bCs/>
          <w:kern w:val="2"/>
          <w:lang w:val="en-US"/>
        </w:rPr>
        <w:t xml:space="preserve">Prof. Dr. h. c. </w:t>
      </w:r>
      <w:proofErr w:type="spellStart"/>
      <w:r w:rsidRPr="00BB2650">
        <w:rPr>
          <w:rFonts w:ascii="Arial" w:hAnsi="Arial"/>
          <w:b/>
          <w:bCs/>
          <w:kern w:val="2"/>
          <w:lang w:val="en-US"/>
        </w:rPr>
        <w:t>mult</w:t>
      </w:r>
      <w:proofErr w:type="spellEnd"/>
      <w:r w:rsidRPr="00BB2650">
        <w:rPr>
          <w:rFonts w:ascii="Arial" w:hAnsi="Arial"/>
          <w:b/>
          <w:bCs/>
          <w:kern w:val="2"/>
          <w:lang w:val="en-US"/>
        </w:rPr>
        <w:t xml:space="preserve">. </w:t>
      </w:r>
      <w:r w:rsidRPr="00BB2650">
        <w:rPr>
          <w:rFonts w:ascii="Arial" w:hAnsi="Arial"/>
          <w:b/>
          <w:bCs/>
          <w:kern w:val="2"/>
        </w:rPr>
        <w:t xml:space="preserve">Reinhold Würth gründete am 30. April 1962 in Basel die Schrauben Würth GmbH als zweite Auslandsgesellschaft der heutigen Würth-Gruppe. Aus dem Zweimannbetrieb ist in 60 Jahren ein Unternehmen mit rund 750 Mitarbeitenden, 43 Handwerker-Shops und mehr als 150'000 Produkten geworden. </w:t>
      </w:r>
    </w:p>
    <w:p w14:paraId="58EFD8D3" w14:textId="77777777" w:rsidR="00F04661" w:rsidRPr="00BB2650" w:rsidRDefault="00F04661" w:rsidP="00F04661">
      <w:pPr>
        <w:spacing w:line="276" w:lineRule="auto"/>
        <w:rPr>
          <w:rFonts w:ascii="Arial" w:hAnsi="Arial"/>
          <w:b/>
          <w:bCs/>
          <w:kern w:val="2"/>
        </w:rPr>
      </w:pPr>
    </w:p>
    <w:p w14:paraId="045E076D" w14:textId="77777777" w:rsidR="00F04661" w:rsidRPr="00BB2650" w:rsidRDefault="00F04661" w:rsidP="00F04661">
      <w:pPr>
        <w:spacing w:line="276" w:lineRule="auto"/>
        <w:rPr>
          <w:rFonts w:ascii="Arial" w:hAnsi="Arial"/>
          <w:b/>
          <w:bCs/>
          <w:kern w:val="2"/>
        </w:rPr>
      </w:pPr>
      <w:r w:rsidRPr="00BB2650">
        <w:rPr>
          <w:rFonts w:ascii="Arial" w:hAnsi="Arial"/>
          <w:b/>
          <w:bCs/>
          <w:kern w:val="2"/>
        </w:rPr>
        <w:t>Würth AG beliefert Handwerker aller Branchen mit Qualitätsprodukten und aufeinander abgestimmten Systemlösungen rund um Werkstatt, Lager und für unterwegs. Seit 60 Jahren steht Würth für Qualität, Entlastung und Partnerschaft.</w:t>
      </w:r>
    </w:p>
    <w:bookmarkEnd w:id="0"/>
    <w:p w14:paraId="45E981D8" w14:textId="77777777" w:rsidR="00035078" w:rsidRPr="00BB2650" w:rsidRDefault="00035078" w:rsidP="004B258E">
      <w:pPr>
        <w:spacing w:line="360" w:lineRule="auto"/>
        <w:rPr>
          <w:rFonts w:ascii="Arial" w:hAnsi="Arial"/>
          <w:b/>
          <w:bCs/>
          <w:kern w:val="2"/>
        </w:rPr>
      </w:pPr>
    </w:p>
    <w:p w14:paraId="0AF6BEFB" w14:textId="7B724CFF" w:rsidR="00B61F30" w:rsidRPr="00BB2650" w:rsidRDefault="00F04661" w:rsidP="00C05951">
      <w:pPr>
        <w:spacing w:line="360" w:lineRule="auto"/>
        <w:rPr>
          <w:rFonts w:ascii="Arial" w:hAnsi="Arial"/>
          <w:kern w:val="2"/>
        </w:rPr>
      </w:pPr>
      <w:r w:rsidRPr="00BB2650">
        <w:rPr>
          <w:rFonts w:ascii="Arial" w:hAnsi="Arial"/>
          <w:kern w:val="2"/>
        </w:rPr>
        <w:t>Der gelernte Gross- und Einzelhandelskaufmann Reinhold Würth übernahm nach dem überraschenden Tod seines Vaters 1954 im Alter von nur 19 Jahren die Geschäftsleitung der Schraubengrosshandlung Adolf Würth mit Sitz in Künzelsau, Deutschland.</w:t>
      </w:r>
    </w:p>
    <w:p w14:paraId="6B00D948" w14:textId="77777777" w:rsidR="00F04661" w:rsidRPr="00BB2650" w:rsidRDefault="00F04661" w:rsidP="004B258E">
      <w:pPr>
        <w:spacing w:line="360" w:lineRule="auto"/>
        <w:rPr>
          <w:rFonts w:ascii="Arial" w:hAnsi="Arial"/>
          <w:iCs/>
        </w:rPr>
      </w:pPr>
    </w:p>
    <w:p w14:paraId="26BF6C5E" w14:textId="7B2D1A00" w:rsidR="00F539DC" w:rsidRPr="00BB2650" w:rsidRDefault="00F539DC" w:rsidP="00F539DC">
      <w:pPr>
        <w:spacing w:line="360" w:lineRule="auto"/>
        <w:rPr>
          <w:rFonts w:ascii="Arial" w:hAnsi="Arial"/>
          <w:kern w:val="2"/>
        </w:rPr>
      </w:pPr>
      <w:bookmarkStart w:id="1" w:name="_Hlk100843439"/>
      <w:r w:rsidRPr="00BB2650">
        <w:rPr>
          <w:rFonts w:ascii="Arial" w:hAnsi="Arial"/>
          <w:iCs/>
          <w:color w:val="000000"/>
        </w:rPr>
        <w:t xml:space="preserve">In seinem aktuellsten Interview vom Januar 2022 erzählt uns Prof. Dr. h. c. </w:t>
      </w:r>
      <w:proofErr w:type="spellStart"/>
      <w:r w:rsidRPr="00BB2650">
        <w:rPr>
          <w:rFonts w:ascii="Arial" w:hAnsi="Arial"/>
          <w:iCs/>
          <w:color w:val="000000"/>
        </w:rPr>
        <w:t>mult</w:t>
      </w:r>
      <w:proofErr w:type="spellEnd"/>
      <w:r w:rsidRPr="00BB2650">
        <w:rPr>
          <w:rFonts w:ascii="Arial" w:hAnsi="Arial"/>
          <w:iCs/>
          <w:color w:val="000000"/>
        </w:rPr>
        <w:t xml:space="preserve">. Reinhold Würth, Vorsitzender des Stiftungsaufsichtsrats der Würth-Gruppe, </w:t>
      </w:r>
      <w:r w:rsidRPr="00BB2650">
        <w:rPr>
          <w:rFonts w:ascii="Arial" w:hAnsi="Arial"/>
          <w:kern w:val="2"/>
        </w:rPr>
        <w:t xml:space="preserve">welche seine schönste </w:t>
      </w:r>
      <w:r w:rsidRPr="00BB2650">
        <w:rPr>
          <w:rFonts w:ascii="Arial" w:hAnsi="Arial"/>
          <w:kern w:val="2"/>
        </w:rPr>
        <w:lastRenderedPageBreak/>
        <w:t>Erinnerung an die Gründungszeit ist:</w:t>
      </w:r>
      <w:bookmarkEnd w:id="1"/>
      <w:r w:rsidRPr="00BB2650">
        <w:rPr>
          <w:rFonts w:ascii="Arial" w:hAnsi="Arial"/>
          <w:kern w:val="2"/>
        </w:rPr>
        <w:t xml:space="preserve"> «Das waren meine eigenen Reisen in die Eidgenossenschaft, um beim Aufbau der Aussendienstorganisation und bei der Kundenwerbung mitzuwirken.»</w:t>
      </w:r>
      <w:r w:rsidRPr="00BB2650">
        <w:rPr>
          <w:rFonts w:ascii="Arial" w:hAnsi="Arial"/>
        </w:rPr>
        <w:t xml:space="preserve">  </w:t>
      </w:r>
    </w:p>
    <w:p w14:paraId="18AD0BEC" w14:textId="77777777" w:rsidR="00F539DC" w:rsidRPr="00BB2650" w:rsidRDefault="00F539DC" w:rsidP="00F539DC">
      <w:pPr>
        <w:widowControl/>
        <w:autoSpaceDE w:val="0"/>
        <w:autoSpaceDN w:val="0"/>
        <w:adjustRightInd w:val="0"/>
        <w:spacing w:line="360" w:lineRule="auto"/>
        <w:rPr>
          <w:rFonts w:ascii="Arial" w:hAnsi="Arial"/>
          <w:strike/>
        </w:rPr>
      </w:pPr>
      <w:r w:rsidRPr="00BB2650">
        <w:rPr>
          <w:rFonts w:ascii="Arial" w:hAnsi="Arial"/>
        </w:rPr>
        <w:t xml:space="preserve">Aber auch an private Angelegenheiten erinnert er sich gerne zurück: </w:t>
      </w:r>
      <w:r w:rsidRPr="00BB2650">
        <w:rPr>
          <w:rFonts w:ascii="Arial" w:hAnsi="Arial"/>
          <w:kern w:val="2"/>
        </w:rPr>
        <w:t xml:space="preserve">«Als passionierter Skifahrer war ich 40 Jahre lang in fast jeder Wintersaison in Davos. Die Erinnerungen an die Abfahrten vom </w:t>
      </w:r>
      <w:proofErr w:type="spellStart"/>
      <w:r w:rsidRPr="00BB2650">
        <w:rPr>
          <w:rFonts w:ascii="Arial" w:hAnsi="Arial"/>
          <w:kern w:val="2"/>
        </w:rPr>
        <w:t>Weissfluhgipfel</w:t>
      </w:r>
      <w:proofErr w:type="spellEnd"/>
      <w:r w:rsidRPr="00BB2650">
        <w:rPr>
          <w:rFonts w:ascii="Arial" w:hAnsi="Arial"/>
          <w:kern w:val="2"/>
        </w:rPr>
        <w:t xml:space="preserve"> nach Küblis mit 2’000 Höhenmetern Unterschied hüte ich heute im Alter von 86 Jahren wie einen Schatz.»</w:t>
      </w:r>
      <w:r w:rsidRPr="00BB2650">
        <w:rPr>
          <w:rFonts w:ascii="Arial" w:hAnsi="Arial"/>
          <w:strike/>
        </w:rPr>
        <w:t xml:space="preserve"> </w:t>
      </w:r>
    </w:p>
    <w:p w14:paraId="1B115838" w14:textId="77777777" w:rsidR="00545DAA" w:rsidRPr="00BB2650" w:rsidRDefault="00545DAA" w:rsidP="00C05951">
      <w:pPr>
        <w:widowControl/>
        <w:spacing w:line="360" w:lineRule="auto"/>
        <w:rPr>
          <w:rFonts w:ascii="Arial" w:hAnsi="Arial"/>
          <w:iCs/>
        </w:rPr>
      </w:pPr>
    </w:p>
    <w:p w14:paraId="18EF4EE1" w14:textId="21927A18" w:rsidR="00F04661" w:rsidRPr="00BB2650" w:rsidRDefault="00F04661" w:rsidP="00C05951">
      <w:pPr>
        <w:spacing w:line="360" w:lineRule="auto"/>
        <w:rPr>
          <w:rFonts w:ascii="Arial" w:hAnsi="Arial"/>
          <w:i/>
          <w:iCs/>
        </w:rPr>
      </w:pPr>
      <w:r w:rsidRPr="00BB2650">
        <w:rPr>
          <w:rFonts w:ascii="Arial" w:hAnsi="Arial"/>
          <w:i/>
          <w:iCs/>
        </w:rPr>
        <w:t>Das gesamte Interview mit</w:t>
      </w:r>
      <w:r w:rsidR="00336C1E">
        <w:rPr>
          <w:rFonts w:ascii="Arial" w:hAnsi="Arial"/>
          <w:i/>
          <w:iCs/>
        </w:rPr>
        <w:t xml:space="preserve"> </w:t>
      </w:r>
      <w:r w:rsidRPr="00BB2650">
        <w:rPr>
          <w:rFonts w:ascii="Arial" w:hAnsi="Arial"/>
          <w:i/>
          <w:iCs/>
        </w:rPr>
        <w:t xml:space="preserve"> </w:t>
      </w:r>
      <w:r w:rsidR="00336C1E" w:rsidRPr="00336C1E">
        <w:rPr>
          <w:rFonts w:ascii="Arial" w:hAnsi="Arial"/>
          <w:i/>
          <w:iCs/>
          <w:color w:val="000000"/>
        </w:rPr>
        <w:t xml:space="preserve">Prof. Dr. h. c. </w:t>
      </w:r>
      <w:proofErr w:type="spellStart"/>
      <w:r w:rsidR="00336C1E" w:rsidRPr="00336C1E">
        <w:rPr>
          <w:rFonts w:ascii="Arial" w:hAnsi="Arial"/>
          <w:i/>
          <w:iCs/>
          <w:color w:val="000000"/>
        </w:rPr>
        <w:t>mult</w:t>
      </w:r>
      <w:proofErr w:type="spellEnd"/>
      <w:r w:rsidR="00336C1E" w:rsidRPr="00336C1E">
        <w:rPr>
          <w:rFonts w:ascii="Arial" w:hAnsi="Arial"/>
          <w:i/>
          <w:iCs/>
          <w:color w:val="000000"/>
        </w:rPr>
        <w:t>.</w:t>
      </w:r>
      <w:r w:rsidR="00336C1E">
        <w:rPr>
          <w:rFonts w:ascii="Arial" w:hAnsi="Arial"/>
          <w:i/>
          <w:iCs/>
        </w:rPr>
        <w:t xml:space="preserve"> </w:t>
      </w:r>
      <w:r w:rsidRPr="00BB2650">
        <w:rPr>
          <w:rFonts w:ascii="Arial" w:hAnsi="Arial"/>
          <w:i/>
          <w:iCs/>
        </w:rPr>
        <w:t xml:space="preserve">Reinhold Würth kann auf unserer Homepage </w:t>
      </w:r>
      <w:hyperlink r:id="rId9" w:history="1">
        <w:r w:rsidRPr="00BB2650">
          <w:rPr>
            <w:rStyle w:val="Hyperlink"/>
            <w:rFonts w:ascii="Arial" w:hAnsi="Arial"/>
            <w:i/>
            <w:iCs/>
          </w:rPr>
          <w:t>www.wuerth-ag.ch/de/jubilaeum/60jahre</w:t>
        </w:r>
      </w:hyperlink>
      <w:r w:rsidRPr="00BB2650">
        <w:rPr>
          <w:rFonts w:ascii="Arial" w:hAnsi="Arial"/>
          <w:i/>
          <w:iCs/>
        </w:rPr>
        <w:t xml:space="preserve"> nachgelesen werden.</w:t>
      </w:r>
    </w:p>
    <w:p w14:paraId="0A7B8B80" w14:textId="7BB8FD19" w:rsidR="001215F6" w:rsidRPr="00BB2650" w:rsidRDefault="001215F6" w:rsidP="00C05951">
      <w:pPr>
        <w:spacing w:line="360" w:lineRule="auto"/>
        <w:rPr>
          <w:rFonts w:ascii="Arial" w:hAnsi="Arial"/>
          <w:i/>
          <w:iCs/>
        </w:rPr>
      </w:pPr>
    </w:p>
    <w:p w14:paraId="08E169D0" w14:textId="77777777" w:rsidR="00BC350A" w:rsidRPr="00BB2650" w:rsidRDefault="00BC350A" w:rsidP="00C05951">
      <w:pPr>
        <w:spacing w:line="360" w:lineRule="auto"/>
        <w:rPr>
          <w:rFonts w:ascii="Arial" w:hAnsi="Arial"/>
          <w:b/>
          <w:iCs/>
        </w:rPr>
      </w:pPr>
      <w:r w:rsidRPr="00BB2650">
        <w:rPr>
          <w:rFonts w:ascii="Arial" w:hAnsi="Arial"/>
          <w:b/>
          <w:iCs/>
        </w:rPr>
        <w:t>Vom Zweimannbetrieb zum Grosshandelsunternehmen</w:t>
      </w:r>
    </w:p>
    <w:p w14:paraId="3CD27AF8" w14:textId="77777777" w:rsidR="00F04661" w:rsidRPr="00BB2650" w:rsidRDefault="00F04661" w:rsidP="00C05951">
      <w:pPr>
        <w:spacing w:line="360" w:lineRule="auto"/>
        <w:rPr>
          <w:rFonts w:ascii="Arial" w:hAnsi="Arial"/>
          <w:iCs/>
        </w:rPr>
      </w:pPr>
      <w:r w:rsidRPr="00BB2650">
        <w:rPr>
          <w:rFonts w:ascii="Arial" w:hAnsi="Arial"/>
          <w:iCs/>
        </w:rPr>
        <w:t xml:space="preserve">Die Schrauben Würth GmbH wuchs schnell und schon 1966 wurde über 1 Million Franken Umsatz erzielt. 1979 wurde die 10-Millionen-Franken-Umsatzgrenze geknackt. Anno 1983 fand die Umwandlung von der Würth GmbH zur Würth AG statt. </w:t>
      </w:r>
    </w:p>
    <w:p w14:paraId="71C4618C" w14:textId="77777777" w:rsidR="00F04661" w:rsidRPr="00BB2650" w:rsidRDefault="00F04661" w:rsidP="00C05951">
      <w:pPr>
        <w:spacing w:line="360" w:lineRule="auto"/>
        <w:rPr>
          <w:rFonts w:ascii="Arial" w:hAnsi="Arial"/>
          <w:iCs/>
        </w:rPr>
      </w:pPr>
    </w:p>
    <w:p w14:paraId="14AAC389" w14:textId="77777777" w:rsidR="00F04661" w:rsidRPr="00BB2650" w:rsidRDefault="00F04661" w:rsidP="00C05951">
      <w:pPr>
        <w:spacing w:line="360" w:lineRule="auto"/>
        <w:rPr>
          <w:rFonts w:ascii="Arial" w:hAnsi="Arial"/>
          <w:iCs/>
        </w:rPr>
      </w:pPr>
      <w:r w:rsidRPr="00BB2650">
        <w:rPr>
          <w:rFonts w:ascii="Arial" w:hAnsi="Arial"/>
          <w:iCs/>
        </w:rPr>
        <w:t xml:space="preserve">Der heutige Sitz der Würth AG in Arlesheim konnte 1985 bezogen werden. 2003 wurde das Verwaltungs- und Vertriebszentrum um zwei grosse Lagerhallen, einen Bürotrakt sowie um das architektonisch anspruchsvolle Forum Würth erweitert, in welches Kunst und Kultur Einzug hielten. </w:t>
      </w:r>
    </w:p>
    <w:p w14:paraId="64E26812" w14:textId="0C968F81" w:rsidR="00F04661" w:rsidRPr="00BB2650" w:rsidRDefault="00F04661" w:rsidP="00C05951">
      <w:pPr>
        <w:spacing w:line="360" w:lineRule="auto"/>
        <w:rPr>
          <w:rFonts w:ascii="Arial" w:hAnsi="Arial"/>
          <w:iCs/>
        </w:rPr>
      </w:pPr>
      <w:r w:rsidRPr="00BB2650">
        <w:rPr>
          <w:rFonts w:ascii="Arial" w:hAnsi="Arial"/>
          <w:iCs/>
        </w:rPr>
        <w:t>2021 erwirtschaftete Würth AG einen Jahresumsatz von rund 183,5 Millionen Franken. Dies verdankt Würth AG unter</w:t>
      </w:r>
      <w:r w:rsidR="008803A5">
        <w:rPr>
          <w:rFonts w:ascii="Arial" w:hAnsi="Arial"/>
          <w:iCs/>
        </w:rPr>
        <w:t xml:space="preserve"> </w:t>
      </w:r>
      <w:r w:rsidRPr="00BB2650">
        <w:rPr>
          <w:rFonts w:ascii="Arial" w:hAnsi="Arial"/>
          <w:iCs/>
        </w:rPr>
        <w:t xml:space="preserve">anderem auch der erfolgreichen Multikanalstrategie, durch welche die Kunden über alle </w:t>
      </w:r>
      <w:r w:rsidR="002462C1" w:rsidRPr="002462C1">
        <w:rPr>
          <w:rFonts w:ascii="Arial" w:hAnsi="Arial"/>
          <w:iCs/>
        </w:rPr>
        <w:t xml:space="preserve">Kundenkontaktpunkte </w:t>
      </w:r>
      <w:r w:rsidRPr="00BB2650">
        <w:rPr>
          <w:rFonts w:ascii="Arial" w:hAnsi="Arial"/>
          <w:iCs/>
        </w:rPr>
        <w:t>erreicht werden.</w:t>
      </w:r>
    </w:p>
    <w:p w14:paraId="480BFD1A" w14:textId="5BDCEAA1" w:rsidR="000D0825" w:rsidRPr="00F53219" w:rsidRDefault="00F04661" w:rsidP="00F53219">
      <w:pPr>
        <w:pStyle w:val="StandardWeb"/>
        <w:shd w:val="clear" w:color="auto" w:fill="FFFFFF"/>
        <w:spacing w:line="360" w:lineRule="auto"/>
        <w:jc w:val="both"/>
        <w:rPr>
          <w:rFonts w:ascii="Arial" w:hAnsi="Arial" w:cs="Arial"/>
          <w:b/>
          <w:lang w:val="de-CH"/>
        </w:rPr>
      </w:pPr>
      <w:r w:rsidRPr="00BB2650">
        <w:rPr>
          <w:rFonts w:ascii="Arial" w:hAnsi="Arial" w:cs="Arial"/>
          <w:lang w:val="de-CH"/>
        </w:rPr>
        <w:lastRenderedPageBreak/>
        <w:t xml:space="preserve">Dafür stehen die über 400 Verkäufer, </w:t>
      </w:r>
      <w:r w:rsidR="00F539DC" w:rsidRPr="00BB2650">
        <w:rPr>
          <w:rFonts w:ascii="Arial" w:hAnsi="Arial" w:cs="Arial"/>
          <w:lang w:val="de-CH"/>
        </w:rPr>
        <w:t>der Online-Shop</w:t>
      </w:r>
      <w:r w:rsidRPr="00BB2650">
        <w:rPr>
          <w:rFonts w:ascii="Arial" w:hAnsi="Arial" w:cs="Arial"/>
          <w:lang w:val="de-CH"/>
        </w:rPr>
        <w:t xml:space="preserve">, die </w:t>
      </w:r>
      <w:r w:rsidR="00F539DC" w:rsidRPr="00BB2650">
        <w:rPr>
          <w:rFonts w:ascii="Arial" w:hAnsi="Arial" w:cs="Arial"/>
          <w:lang w:val="de-CH"/>
        </w:rPr>
        <w:t xml:space="preserve">Würth </w:t>
      </w:r>
      <w:r w:rsidRPr="00BB2650">
        <w:rPr>
          <w:rFonts w:ascii="Arial" w:hAnsi="Arial" w:cs="Arial"/>
          <w:lang w:val="de-CH"/>
        </w:rPr>
        <w:t>App mit der Click-&amp;-</w:t>
      </w:r>
      <w:proofErr w:type="spellStart"/>
      <w:r w:rsidRPr="00BB2650">
        <w:rPr>
          <w:rFonts w:ascii="Arial" w:hAnsi="Arial" w:cs="Arial"/>
          <w:lang w:val="de-CH"/>
        </w:rPr>
        <w:t>Collect</w:t>
      </w:r>
      <w:proofErr w:type="spellEnd"/>
      <w:r w:rsidRPr="00BB2650">
        <w:rPr>
          <w:rFonts w:ascii="Arial" w:hAnsi="Arial" w:cs="Arial"/>
          <w:lang w:val="de-CH"/>
        </w:rPr>
        <w:t xml:space="preserve">-Funktion und die </w:t>
      </w:r>
      <w:r w:rsidRPr="00BF55C4">
        <w:rPr>
          <w:rFonts w:ascii="Arial" w:hAnsi="Arial" w:cs="Arial"/>
          <w:lang w:val="de-CH"/>
        </w:rPr>
        <w:t>43 Handwerker-Shops</w:t>
      </w:r>
      <w:r w:rsidRPr="00BB2650">
        <w:rPr>
          <w:rFonts w:ascii="Arial" w:hAnsi="Arial" w:cs="Arial"/>
          <w:lang w:val="de-CH"/>
        </w:rPr>
        <w:t>. Würth ist somit immer in der Nähe.</w:t>
      </w:r>
      <w:r w:rsidRPr="00BB2650">
        <w:rPr>
          <w:rFonts w:ascii="Arial" w:hAnsi="Arial" w:cs="Arial"/>
          <w:b/>
          <w:lang w:val="de-CH"/>
        </w:rPr>
        <w:t xml:space="preserve"> </w:t>
      </w:r>
    </w:p>
    <w:p w14:paraId="53DB3F0A" w14:textId="554163C1" w:rsidR="00053899" w:rsidRPr="00BB2650" w:rsidRDefault="00053899" w:rsidP="00C05951">
      <w:pPr>
        <w:spacing w:line="360" w:lineRule="auto"/>
        <w:rPr>
          <w:rFonts w:ascii="Arial" w:hAnsi="Arial"/>
          <w:b/>
          <w:iCs/>
        </w:rPr>
      </w:pPr>
      <w:r w:rsidRPr="00BB2650">
        <w:rPr>
          <w:rFonts w:ascii="Arial" w:hAnsi="Arial"/>
          <w:b/>
          <w:iCs/>
        </w:rPr>
        <w:t xml:space="preserve">Mit Engagement und Elan in die Zukunft </w:t>
      </w:r>
    </w:p>
    <w:p w14:paraId="58821FA7" w14:textId="77777777" w:rsidR="00F04661" w:rsidRPr="00BB2650" w:rsidRDefault="00F04661" w:rsidP="00C05951">
      <w:pPr>
        <w:spacing w:line="360" w:lineRule="auto"/>
        <w:rPr>
          <w:rFonts w:ascii="Arial" w:hAnsi="Arial"/>
        </w:rPr>
      </w:pPr>
      <w:r w:rsidRPr="00BB2650">
        <w:rPr>
          <w:rFonts w:ascii="Arial" w:hAnsi="Arial"/>
        </w:rPr>
        <w:t xml:space="preserve">Würth AG blickt weiterhin mit Erfolgsaussicht in die Zukunft, welche ganz im Zeichen von Nachhaltigkeit, Produktinnovationen und Ausbau des Vertriebs und der Multikanalstrategie steht. </w:t>
      </w:r>
    </w:p>
    <w:p w14:paraId="13051C2B" w14:textId="4A1991BE" w:rsidR="00F04661" w:rsidRPr="00BB2650" w:rsidRDefault="00F04661" w:rsidP="00C05951">
      <w:pPr>
        <w:spacing w:line="360" w:lineRule="auto"/>
        <w:rPr>
          <w:rFonts w:ascii="Arial" w:hAnsi="Arial"/>
        </w:rPr>
      </w:pPr>
      <w:r w:rsidRPr="00BB2650">
        <w:rPr>
          <w:rFonts w:ascii="Arial" w:hAnsi="Arial"/>
        </w:rPr>
        <w:t>Ob Online</w:t>
      </w:r>
      <w:r w:rsidR="00F539DC" w:rsidRPr="00BB2650">
        <w:rPr>
          <w:rFonts w:ascii="Arial" w:hAnsi="Arial"/>
        </w:rPr>
        <w:t>-S</w:t>
      </w:r>
      <w:r w:rsidRPr="00BB2650">
        <w:rPr>
          <w:rFonts w:ascii="Arial" w:hAnsi="Arial"/>
        </w:rPr>
        <w:t>hop, Würth App oder E-Procurement-Lösungen: Würth bleibt aufgrund der konsequenten Weiterverfolgung der Digitalisierungsstrategie und der finanziellen Stabilität zuverlässiger Partner und Lieferant seiner Kunden. Der Bereich E-Business als Teil der Multikanalstrategie wird auch in Zukunft stark an Bedeutung gewinnen.</w:t>
      </w:r>
    </w:p>
    <w:p w14:paraId="5C5CEAB0" w14:textId="77777777" w:rsidR="00557727" w:rsidRPr="00BB2650" w:rsidRDefault="00557727" w:rsidP="004B258E">
      <w:pPr>
        <w:pStyle w:val="Default"/>
        <w:spacing w:line="360" w:lineRule="auto"/>
        <w:jc w:val="both"/>
        <w:rPr>
          <w:rFonts w:ascii="Arial" w:hAnsi="Arial" w:cs="Arial"/>
          <w:color w:val="auto"/>
        </w:rPr>
      </w:pPr>
    </w:p>
    <w:p w14:paraId="73A44C55" w14:textId="77777777" w:rsidR="00F17A1C" w:rsidRPr="00BB2650" w:rsidRDefault="00F17A1C" w:rsidP="004B258E">
      <w:pPr>
        <w:pStyle w:val="Default"/>
        <w:spacing w:line="360" w:lineRule="auto"/>
        <w:jc w:val="both"/>
        <w:rPr>
          <w:rFonts w:ascii="Arial" w:hAnsi="Arial" w:cs="Arial"/>
          <w:b/>
          <w:color w:val="auto"/>
        </w:rPr>
      </w:pPr>
      <w:r w:rsidRPr="00BB2650">
        <w:rPr>
          <w:rFonts w:ascii="Arial" w:hAnsi="Arial" w:cs="Arial"/>
          <w:b/>
          <w:color w:val="auto"/>
        </w:rPr>
        <w:t>Bildmaterial und -legende</w:t>
      </w:r>
    </w:p>
    <w:p w14:paraId="01115663" w14:textId="64B44429" w:rsidR="00F17A1C" w:rsidRPr="00BB2650" w:rsidRDefault="007C4C06" w:rsidP="004B258E">
      <w:pPr>
        <w:pStyle w:val="Default"/>
        <w:spacing w:line="360" w:lineRule="auto"/>
        <w:jc w:val="both"/>
        <w:rPr>
          <w:rFonts w:ascii="Arial" w:hAnsi="Arial" w:cs="Arial"/>
          <w:i/>
          <w:color w:val="auto"/>
        </w:rPr>
      </w:pPr>
      <w:r w:rsidRPr="00BB2650">
        <w:rPr>
          <w:rFonts w:ascii="Arial" w:hAnsi="Arial" w:cs="Arial"/>
          <w:i/>
          <w:color w:val="auto"/>
        </w:rPr>
        <w:t>Würth Arlesheim</w:t>
      </w:r>
      <w:r w:rsidR="004E2CFE" w:rsidRPr="00BB2650">
        <w:rPr>
          <w:rFonts w:ascii="Arial" w:hAnsi="Arial" w:cs="Arial"/>
          <w:i/>
          <w:color w:val="auto"/>
        </w:rPr>
        <w:t xml:space="preserve"> Gebäude</w:t>
      </w:r>
      <w:r w:rsidRPr="00BB2650">
        <w:rPr>
          <w:rFonts w:ascii="Arial" w:hAnsi="Arial" w:cs="Arial"/>
          <w:i/>
          <w:color w:val="auto"/>
        </w:rPr>
        <w:t>.jp</w:t>
      </w:r>
      <w:r w:rsidR="004E2CFE" w:rsidRPr="00BB2650">
        <w:rPr>
          <w:rFonts w:ascii="Arial" w:hAnsi="Arial" w:cs="Arial"/>
          <w:i/>
          <w:color w:val="auto"/>
        </w:rPr>
        <w:t xml:space="preserve">g / </w:t>
      </w:r>
      <w:r w:rsidR="00923E2A" w:rsidRPr="00BB2650">
        <w:rPr>
          <w:rFonts w:ascii="Arial" w:hAnsi="Arial" w:cs="Arial"/>
          <w:i/>
          <w:color w:val="auto"/>
        </w:rPr>
        <w:t xml:space="preserve"> </w:t>
      </w:r>
      <w:r w:rsidR="002D383C" w:rsidRPr="00BB2650">
        <w:rPr>
          <w:rFonts w:ascii="Arial" w:hAnsi="Arial" w:cs="Arial"/>
          <w:color w:val="auto"/>
        </w:rPr>
        <w:t>Würth AG in Arlesheim</w:t>
      </w:r>
      <w:r w:rsidR="00545DAA" w:rsidRPr="00BB2650">
        <w:rPr>
          <w:rFonts w:ascii="Arial" w:hAnsi="Arial" w:cs="Arial"/>
          <w:color w:val="auto"/>
        </w:rPr>
        <w:t xml:space="preserve"> (BL)</w:t>
      </w:r>
    </w:p>
    <w:p w14:paraId="112BD109" w14:textId="77777777" w:rsidR="00F17A1C" w:rsidRPr="00BB2650" w:rsidRDefault="005A4C67" w:rsidP="004B258E">
      <w:pPr>
        <w:spacing w:line="360" w:lineRule="auto"/>
        <w:rPr>
          <w:rFonts w:ascii="Arial" w:hAnsi="Arial"/>
          <w:b/>
          <w:bCs/>
        </w:rPr>
      </w:pPr>
      <w:r w:rsidRPr="00BB2650">
        <w:rPr>
          <w:rFonts w:ascii="Arial" w:hAnsi="Arial"/>
          <w:b/>
          <w:bCs/>
        </w:rPr>
        <w:t>Beilagen</w:t>
      </w:r>
    </w:p>
    <w:p w14:paraId="58FEFB2B" w14:textId="6843A2E6" w:rsidR="005A4C67" w:rsidRPr="00BB2650" w:rsidRDefault="00545DAA" w:rsidP="004B258E">
      <w:pPr>
        <w:spacing w:line="360" w:lineRule="auto"/>
        <w:rPr>
          <w:rFonts w:ascii="Arial" w:hAnsi="Arial"/>
          <w:bCs/>
          <w:i/>
        </w:rPr>
      </w:pPr>
      <w:r w:rsidRPr="00BB2650">
        <w:rPr>
          <w:rFonts w:ascii="Arial" w:hAnsi="Arial"/>
          <w:bCs/>
          <w:i/>
        </w:rPr>
        <w:t>Jubiläumsbroschüre</w:t>
      </w:r>
      <w:r w:rsidR="004B258E" w:rsidRPr="00BB2650">
        <w:rPr>
          <w:rFonts w:ascii="Arial" w:hAnsi="Arial"/>
          <w:bCs/>
          <w:i/>
        </w:rPr>
        <w:t xml:space="preserve"> </w:t>
      </w:r>
    </w:p>
    <w:p w14:paraId="48F68F1A" w14:textId="77777777" w:rsidR="00D560D4" w:rsidRPr="00BC4328" w:rsidRDefault="00D560D4" w:rsidP="004B258E">
      <w:pPr>
        <w:spacing w:line="360" w:lineRule="auto"/>
        <w:rPr>
          <w:rFonts w:ascii="Arial" w:hAnsi="Arial"/>
          <w:bCs/>
          <w:i/>
        </w:rPr>
      </w:pPr>
    </w:p>
    <w:p w14:paraId="35DCBEF3" w14:textId="4A9681C9" w:rsidR="00821895" w:rsidRPr="00BC4328" w:rsidRDefault="00457B30" w:rsidP="004B258E">
      <w:pPr>
        <w:pStyle w:val="berschrift2"/>
        <w:spacing w:line="360" w:lineRule="auto"/>
        <w:rPr>
          <w:rFonts w:ascii="Arial" w:hAnsi="Arial"/>
          <w:b/>
        </w:rPr>
      </w:pPr>
      <w:r>
        <w:rPr>
          <w:rFonts w:ascii="Arial" w:hAnsi="Arial"/>
          <w:b/>
        </w:rPr>
        <w:t xml:space="preserve">Über </w:t>
      </w:r>
      <w:r w:rsidR="00821895" w:rsidRPr="00BC4328">
        <w:rPr>
          <w:rFonts w:ascii="Arial" w:hAnsi="Arial"/>
          <w:b/>
        </w:rPr>
        <w:t xml:space="preserve">Würth </w:t>
      </w:r>
    </w:p>
    <w:p w14:paraId="355CAB1C" w14:textId="37AEDE64" w:rsidR="001D5155" w:rsidRPr="00E35D13" w:rsidRDefault="00CC0D7F" w:rsidP="001D5155">
      <w:pPr>
        <w:pStyle w:val="Boilerplate"/>
        <w:rPr>
          <w:rFonts w:ascii="Arial" w:hAnsi="Arial"/>
          <w:bCs/>
          <w:iCs/>
        </w:rPr>
      </w:pPr>
      <w:r w:rsidRPr="00E35D13">
        <w:rPr>
          <w:rFonts w:ascii="Arial" w:hAnsi="Arial"/>
          <w:b/>
          <w:bCs/>
          <w:iCs/>
        </w:rPr>
        <w:t>Würth AG</w:t>
      </w:r>
      <w:r w:rsidRPr="00BC4328">
        <w:rPr>
          <w:rFonts w:ascii="Arial" w:hAnsi="Arial"/>
          <w:bCs/>
          <w:iCs/>
        </w:rPr>
        <w:t xml:space="preserve"> beliefert Handwerker aller Branchen mit Qualitätsprodukten</w:t>
      </w:r>
      <w:r w:rsidRPr="00BC4328">
        <w:rPr>
          <w:rFonts w:ascii="Arial" w:hAnsi="Arial"/>
          <w:bCs/>
          <w:iCs/>
          <w:lang w:val="de-DE"/>
        </w:rPr>
        <w:t xml:space="preserve"> und aufeinander abgestimmten Systemlösungen </w:t>
      </w:r>
      <w:r w:rsidRPr="00BC4328">
        <w:rPr>
          <w:rFonts w:ascii="Arial" w:hAnsi="Arial"/>
          <w:bCs/>
          <w:iCs/>
        </w:rPr>
        <w:t>rund um Werkstatt, Lager und für unterwegs. Das vielseitige Sortiment umfasst über 150</w:t>
      </w:r>
      <w:r w:rsidR="00E40515" w:rsidRPr="00BC4328">
        <w:rPr>
          <w:rFonts w:ascii="Arial" w:hAnsi="Arial"/>
          <w:bCs/>
          <w:iCs/>
        </w:rPr>
        <w:t>’</w:t>
      </w:r>
      <w:r w:rsidRPr="00BC4328">
        <w:rPr>
          <w:rFonts w:ascii="Arial" w:hAnsi="Arial"/>
          <w:bCs/>
          <w:iCs/>
        </w:rPr>
        <w:t>000 Artikel: von Schrauben, Dübeln und Beschlägen über Werkzeuge, Maschinen, chemisch-technische Produkte und Arbeitsschutz</w:t>
      </w:r>
      <w:r w:rsidRPr="00EC2E8D">
        <w:rPr>
          <w:rFonts w:ascii="Arial" w:hAnsi="Arial"/>
          <w:bCs/>
          <w:iCs/>
        </w:rPr>
        <w:t xml:space="preserve"> bis hin zu Fahrzeugeinrichtungen und Lagermanagement. Seit 1945 bewährt und bereits seit 1962 in der Schweiz zuha</w:t>
      </w:r>
      <w:r w:rsidRPr="00BC4328">
        <w:rPr>
          <w:rFonts w:ascii="Arial" w:hAnsi="Arial"/>
          <w:bCs/>
          <w:iCs/>
        </w:rPr>
        <w:t>use</w:t>
      </w:r>
      <w:r w:rsidR="002147EA" w:rsidRPr="00BC4328">
        <w:rPr>
          <w:rFonts w:ascii="Arial" w:hAnsi="Arial"/>
          <w:bCs/>
          <w:iCs/>
        </w:rPr>
        <w:t>,</w:t>
      </w:r>
      <w:r w:rsidRPr="00BC4328">
        <w:rPr>
          <w:rFonts w:ascii="Arial" w:hAnsi="Arial"/>
          <w:bCs/>
          <w:iCs/>
        </w:rPr>
        <w:t xml:space="preserve"> bietet Würth AG massgeschneiderte Lösungen mit dem Ziel, ihren Partnern den Alltag zu erleichtern. Mit mehr als 750 engagierten Mitarbeitenden ist Würth AG immer nah am Schweizer Handwerk. Über 400 Verkäufer und Fachspezialisten im Aussendienst sind persönlich für die Kunden da, ebenso wie das Kundenservice-Team und die Mitarbeitenden in </w:t>
      </w:r>
      <w:r w:rsidRPr="00BF55C4">
        <w:rPr>
          <w:rFonts w:ascii="Arial" w:hAnsi="Arial"/>
          <w:bCs/>
          <w:iCs/>
        </w:rPr>
        <w:t>rund 4</w:t>
      </w:r>
      <w:r w:rsidR="00BF55C4" w:rsidRPr="00BF55C4">
        <w:rPr>
          <w:rFonts w:ascii="Arial" w:hAnsi="Arial"/>
          <w:bCs/>
          <w:iCs/>
        </w:rPr>
        <w:t>3</w:t>
      </w:r>
      <w:r w:rsidRPr="00BF55C4">
        <w:rPr>
          <w:rFonts w:ascii="Arial" w:hAnsi="Arial"/>
          <w:bCs/>
          <w:iCs/>
        </w:rPr>
        <w:t xml:space="preserve"> Handwerker-Shops.</w:t>
      </w:r>
      <w:r w:rsidRPr="00BC4328">
        <w:rPr>
          <w:rFonts w:ascii="Arial" w:hAnsi="Arial"/>
          <w:bCs/>
          <w:iCs/>
        </w:rPr>
        <w:t xml:space="preserve"> Würth AG mit Sitz in Arlesheim (BL) ist ein Unternehmen der weltweit tätigen Würth-Gruppe.</w:t>
      </w:r>
      <w:r w:rsidR="001D5155">
        <w:rPr>
          <w:rFonts w:ascii="Arial" w:hAnsi="Arial"/>
          <w:bCs/>
          <w:iCs/>
        </w:rPr>
        <w:t xml:space="preserve"> </w:t>
      </w:r>
    </w:p>
    <w:p w14:paraId="3F1D28FD" w14:textId="77777777" w:rsidR="001D5155" w:rsidRPr="001D5155" w:rsidRDefault="001D5155" w:rsidP="001D5155">
      <w:pPr>
        <w:pStyle w:val="Boilerplate"/>
        <w:rPr>
          <w:rFonts w:ascii="Arial" w:hAnsi="Arial"/>
          <w:bCs/>
          <w:iCs/>
          <w:lang w:val="de-DE"/>
        </w:rPr>
      </w:pPr>
    </w:p>
    <w:p w14:paraId="5CBA4741" w14:textId="06EBD759" w:rsidR="001D5155" w:rsidRPr="001D5155" w:rsidRDefault="001D5155" w:rsidP="001D5155">
      <w:pPr>
        <w:pStyle w:val="Boilerplate"/>
        <w:rPr>
          <w:rFonts w:ascii="Arial" w:hAnsi="Arial"/>
          <w:bCs/>
          <w:iCs/>
          <w:lang w:val="de-DE"/>
        </w:rPr>
      </w:pPr>
      <w:r w:rsidRPr="001D5155">
        <w:rPr>
          <w:rFonts w:ascii="Arial" w:hAnsi="Arial"/>
          <w:bCs/>
          <w:iCs/>
          <w:lang w:val="de-DE"/>
        </w:rPr>
        <w:t xml:space="preserve">Die </w:t>
      </w:r>
      <w:r w:rsidRPr="001D5155">
        <w:rPr>
          <w:rFonts w:ascii="Arial" w:hAnsi="Arial"/>
          <w:b/>
          <w:bCs/>
          <w:iCs/>
          <w:lang w:val="de-DE"/>
        </w:rPr>
        <w:t>Würth-Gruppe</w:t>
      </w:r>
      <w:r w:rsidRPr="001D5155">
        <w:rPr>
          <w:rFonts w:ascii="Arial" w:hAnsi="Arial"/>
          <w:bCs/>
          <w:iCs/>
          <w:lang w:val="de-DE"/>
        </w:rPr>
        <w:t xml:space="preserve"> ist Weltmarktführer in der Entwicklung, der Herstellung und dem Vertrieb von Montage- und Befestigungsmaterial. Darüber hinaus sind Handels- und Produktionsunternehmen, die Allied Companies, in angrenzenden Geschäftsfeldern aktiv. Dazu zählen beispielsweise der Elektrogro</w:t>
      </w:r>
      <w:r>
        <w:rPr>
          <w:rFonts w:ascii="Arial" w:hAnsi="Arial"/>
          <w:bCs/>
          <w:iCs/>
          <w:lang w:val="de-DE"/>
        </w:rPr>
        <w:t>ss</w:t>
      </w:r>
      <w:r w:rsidRPr="001D5155">
        <w:rPr>
          <w:rFonts w:ascii="Arial" w:hAnsi="Arial"/>
          <w:bCs/>
          <w:iCs/>
          <w:lang w:val="de-DE"/>
        </w:rPr>
        <w:t>handel oder der Bereich Elektronik bis hin zu Finanzdienstleistungen. In über 80 Ländern beschäftigt der Konzern weltweit mehr als 83</w:t>
      </w:r>
      <w:r w:rsidR="007C2FEA">
        <w:rPr>
          <w:rFonts w:ascii="Arial" w:hAnsi="Arial"/>
          <w:bCs/>
          <w:iCs/>
          <w:lang w:val="de-DE"/>
        </w:rPr>
        <w:t>‘</w:t>
      </w:r>
      <w:r w:rsidRPr="001D5155">
        <w:rPr>
          <w:rFonts w:ascii="Arial" w:hAnsi="Arial"/>
          <w:bCs/>
          <w:iCs/>
          <w:lang w:val="de-DE"/>
        </w:rPr>
        <w:t>000 Mitarbeitende in über 400 Gesellschaften mit über 2</w:t>
      </w:r>
      <w:r w:rsidR="007C2FEA">
        <w:rPr>
          <w:rFonts w:ascii="Arial" w:hAnsi="Arial"/>
          <w:bCs/>
          <w:iCs/>
          <w:lang w:val="de-DE"/>
        </w:rPr>
        <w:t>‘</w:t>
      </w:r>
      <w:r w:rsidRPr="001D5155">
        <w:rPr>
          <w:rFonts w:ascii="Arial" w:hAnsi="Arial"/>
          <w:bCs/>
          <w:iCs/>
          <w:lang w:val="de-DE"/>
        </w:rPr>
        <w:t xml:space="preserve">400 Niederlassungen. </w:t>
      </w:r>
    </w:p>
    <w:p w14:paraId="70963655" w14:textId="6737CDE1" w:rsidR="00CC0D7F" w:rsidRPr="001D5155" w:rsidRDefault="00CC0D7F" w:rsidP="004B258E">
      <w:pPr>
        <w:pStyle w:val="Boilerplate"/>
        <w:spacing w:line="360" w:lineRule="auto"/>
        <w:rPr>
          <w:rFonts w:ascii="Arial" w:hAnsi="Arial"/>
          <w:bCs/>
          <w:iCs/>
          <w:lang w:val="de-DE"/>
        </w:rPr>
      </w:pPr>
    </w:p>
    <w:p w14:paraId="4DAF54B6" w14:textId="78705FB8" w:rsidR="00516D66" w:rsidRDefault="00516D66" w:rsidP="004B258E">
      <w:pPr>
        <w:pStyle w:val="Boilerplate"/>
        <w:tabs>
          <w:tab w:val="clear" w:pos="4536"/>
          <w:tab w:val="clear" w:pos="9072"/>
        </w:tabs>
        <w:spacing w:line="360" w:lineRule="auto"/>
        <w:rPr>
          <w:rStyle w:val="Seitenzahl"/>
          <w:rFonts w:ascii="Arial" w:hAnsi="Arial"/>
        </w:rPr>
      </w:pPr>
    </w:p>
    <w:p w14:paraId="0A151E4B" w14:textId="77777777" w:rsidR="001D5155" w:rsidRPr="00BC4328" w:rsidRDefault="001D5155" w:rsidP="004B258E">
      <w:pPr>
        <w:pStyle w:val="Boilerplate"/>
        <w:tabs>
          <w:tab w:val="clear" w:pos="4536"/>
          <w:tab w:val="clear" w:pos="9072"/>
        </w:tabs>
        <w:spacing w:line="360" w:lineRule="auto"/>
        <w:rPr>
          <w:rStyle w:val="Seitenzahl"/>
          <w:rFonts w:ascii="Arial" w:hAnsi="Arial"/>
        </w:rPr>
      </w:pPr>
    </w:p>
    <w:p w14:paraId="5A51B171" w14:textId="77777777" w:rsidR="00516D66" w:rsidRPr="00BC4328" w:rsidRDefault="00516D66" w:rsidP="004B258E">
      <w:pPr>
        <w:pStyle w:val="Boilerplate"/>
        <w:tabs>
          <w:tab w:val="clear" w:pos="4536"/>
          <w:tab w:val="clear" w:pos="9072"/>
        </w:tabs>
        <w:spacing w:line="360" w:lineRule="auto"/>
        <w:rPr>
          <w:rFonts w:ascii="Arial" w:hAnsi="Arial"/>
          <w:b/>
          <w:bCs/>
          <w:iCs/>
          <w:kern w:val="24"/>
          <w:szCs w:val="28"/>
        </w:rPr>
      </w:pPr>
    </w:p>
    <w:p w14:paraId="0B112867" w14:textId="77777777" w:rsidR="00516D66" w:rsidRPr="00BC4328" w:rsidRDefault="00516D66" w:rsidP="004B258E">
      <w:pPr>
        <w:pStyle w:val="Boilerplate"/>
        <w:tabs>
          <w:tab w:val="clear" w:pos="4536"/>
          <w:tab w:val="clear" w:pos="9072"/>
        </w:tabs>
        <w:spacing w:line="360" w:lineRule="auto"/>
        <w:rPr>
          <w:rFonts w:ascii="Arial" w:hAnsi="Arial"/>
          <w:b/>
          <w:bCs/>
          <w:iCs/>
          <w:kern w:val="24"/>
          <w:szCs w:val="28"/>
        </w:rPr>
      </w:pPr>
      <w:r w:rsidRPr="00BC4328">
        <w:rPr>
          <w:rFonts w:ascii="Arial" w:hAnsi="Arial"/>
          <w:b/>
          <w:bCs/>
          <w:iCs/>
          <w:kern w:val="24"/>
          <w:szCs w:val="28"/>
        </w:rPr>
        <w:t>Hinweis</w:t>
      </w:r>
    </w:p>
    <w:p w14:paraId="2C479D8F" w14:textId="77777777" w:rsidR="00516D66" w:rsidRPr="00BC4328" w:rsidRDefault="00516D66" w:rsidP="004B258E">
      <w:pPr>
        <w:pStyle w:val="Titel"/>
        <w:spacing w:line="360" w:lineRule="auto"/>
        <w:rPr>
          <w:rFonts w:ascii="Arial" w:eastAsia="Times New Roman" w:hAnsi="Arial" w:cs="Arial"/>
          <w:bCs/>
          <w:iCs/>
          <w:spacing w:val="0"/>
          <w:kern w:val="16"/>
          <w:sz w:val="16"/>
          <w:szCs w:val="24"/>
        </w:rPr>
      </w:pPr>
      <w:r w:rsidRPr="00BC4328">
        <w:rPr>
          <w:rFonts w:ascii="Arial" w:eastAsia="Times New Roman" w:hAnsi="Arial" w:cs="Arial"/>
          <w:bCs/>
          <w:iCs/>
          <w:spacing w:val="0"/>
          <w:kern w:val="16"/>
          <w:sz w:val="16"/>
          <w:szCs w:val="24"/>
        </w:rPr>
        <w:t xml:space="preserve">Pressetext und Bildmaterial stehen zum Download bereit: </w:t>
      </w:r>
      <w:hyperlink r:id="rId10" w:history="1">
        <w:r w:rsidR="004B258E" w:rsidRPr="00BC4328">
          <w:rPr>
            <w:rStyle w:val="Hyperlink"/>
            <w:rFonts w:ascii="Arial" w:eastAsia="Times New Roman" w:hAnsi="Arial" w:cs="Arial"/>
            <w:bCs/>
            <w:iCs/>
            <w:color w:val="auto"/>
            <w:spacing w:val="0"/>
            <w:kern w:val="16"/>
            <w:sz w:val="16"/>
            <w:szCs w:val="24"/>
          </w:rPr>
          <w:t>www.wuerth-ag.ch/medien</w:t>
        </w:r>
      </w:hyperlink>
      <w:r w:rsidRPr="00BC4328">
        <w:rPr>
          <w:rFonts w:ascii="Arial" w:eastAsia="Times New Roman" w:hAnsi="Arial" w:cs="Arial"/>
          <w:bCs/>
          <w:iCs/>
          <w:spacing w:val="0"/>
          <w:kern w:val="16"/>
          <w:sz w:val="16"/>
          <w:szCs w:val="24"/>
        </w:rPr>
        <w:t>.</w:t>
      </w:r>
    </w:p>
    <w:p w14:paraId="52743BE2" w14:textId="77777777" w:rsidR="004B258E" w:rsidRPr="00BC4328" w:rsidRDefault="004B258E" w:rsidP="004B258E">
      <w:pPr>
        <w:pStyle w:val="Boilerplate"/>
        <w:tabs>
          <w:tab w:val="clear" w:pos="4536"/>
          <w:tab w:val="clear" w:pos="9072"/>
        </w:tabs>
        <w:spacing w:line="360" w:lineRule="auto"/>
        <w:rPr>
          <w:rFonts w:ascii="Arial" w:hAnsi="Arial"/>
          <w:b/>
          <w:bCs/>
          <w:iCs/>
          <w:kern w:val="24"/>
          <w:szCs w:val="28"/>
        </w:rPr>
      </w:pPr>
    </w:p>
    <w:p w14:paraId="50E8F904" w14:textId="0F78E6DA" w:rsidR="00F04661" w:rsidRPr="004D53FF" w:rsidRDefault="00F04661" w:rsidP="00F04661">
      <w:pPr>
        <w:pStyle w:val="Boilerplate"/>
        <w:rPr>
          <w:rFonts w:ascii="Arial" w:hAnsi="Arial"/>
          <w:b/>
          <w:bCs/>
          <w:iCs/>
          <w:sz w:val="24"/>
          <w:szCs w:val="28"/>
        </w:rPr>
      </w:pPr>
      <w:r w:rsidRPr="004D53FF">
        <w:rPr>
          <w:rFonts w:ascii="Arial" w:hAnsi="Arial"/>
          <w:b/>
          <w:bCs/>
          <w:iCs/>
          <w:sz w:val="24"/>
          <w:szCs w:val="28"/>
        </w:rPr>
        <w:t xml:space="preserve">Kontakt </w:t>
      </w:r>
    </w:p>
    <w:p w14:paraId="2C3CEB2D" w14:textId="77777777" w:rsidR="00BB2650" w:rsidRPr="004D53FF" w:rsidRDefault="00BB2650" w:rsidP="00F04661">
      <w:pPr>
        <w:pStyle w:val="Boilerplate"/>
        <w:rPr>
          <w:rFonts w:ascii="Arial" w:hAnsi="Arial"/>
          <w:b/>
          <w:bCs/>
          <w:iCs/>
          <w:sz w:val="24"/>
          <w:szCs w:val="28"/>
        </w:rPr>
      </w:pPr>
    </w:p>
    <w:p w14:paraId="14A5E932" w14:textId="4DA4FF1B" w:rsidR="00F04661" w:rsidRPr="004D53FF" w:rsidRDefault="00BB2650" w:rsidP="00F04661">
      <w:pPr>
        <w:pStyle w:val="Boilerplate"/>
        <w:spacing w:line="360" w:lineRule="auto"/>
        <w:rPr>
          <w:rStyle w:val="Hyperlink"/>
          <w:sz w:val="24"/>
        </w:rPr>
      </w:pPr>
      <w:r w:rsidRPr="004D53FF">
        <w:rPr>
          <w:rFonts w:ascii="Arial" w:hAnsi="Arial"/>
          <w:bCs/>
          <w:iCs/>
          <w:sz w:val="24"/>
          <w:szCs w:val="28"/>
        </w:rPr>
        <w:t>Chantal Bialy</w:t>
      </w:r>
      <w:r w:rsidR="00763E9C" w:rsidRPr="004D53FF">
        <w:rPr>
          <w:rFonts w:ascii="Arial" w:hAnsi="Arial"/>
          <w:bCs/>
          <w:iCs/>
          <w:sz w:val="24"/>
          <w:szCs w:val="28"/>
        </w:rPr>
        <w:t xml:space="preserve">, </w:t>
      </w:r>
      <w:hyperlink r:id="rId11" w:history="1">
        <w:r w:rsidRPr="004D53FF">
          <w:rPr>
            <w:rStyle w:val="Hyperlink"/>
            <w:rFonts w:ascii="Arial" w:hAnsi="Arial"/>
            <w:bCs/>
            <w:iCs/>
            <w:sz w:val="24"/>
            <w:szCs w:val="28"/>
          </w:rPr>
          <w:t>kommunikation@wuerth-ag.ch</w:t>
        </w:r>
      </w:hyperlink>
      <w:r w:rsidR="00F04661" w:rsidRPr="004D53FF">
        <w:rPr>
          <w:rStyle w:val="Hyperlink"/>
          <w:sz w:val="24"/>
        </w:rPr>
        <w:t xml:space="preserve"> </w:t>
      </w:r>
    </w:p>
    <w:p w14:paraId="3BEFD55E" w14:textId="77777777" w:rsidR="00F04661" w:rsidRPr="004D53FF" w:rsidRDefault="00F04661" w:rsidP="00F04661">
      <w:pPr>
        <w:pStyle w:val="Boilerplate"/>
        <w:rPr>
          <w:rFonts w:ascii="Arial" w:hAnsi="Arial"/>
          <w:b/>
          <w:bCs/>
          <w:iCs/>
          <w:sz w:val="24"/>
          <w:szCs w:val="28"/>
        </w:rPr>
      </w:pPr>
    </w:p>
    <w:p w14:paraId="7AD94572" w14:textId="5AD5048C" w:rsidR="00F04661" w:rsidRPr="004D53FF" w:rsidRDefault="00F04661" w:rsidP="00F04661">
      <w:pPr>
        <w:pStyle w:val="Boilerplate"/>
        <w:rPr>
          <w:rFonts w:ascii="Arial" w:hAnsi="Arial"/>
          <w:b/>
          <w:bCs/>
          <w:iCs/>
          <w:sz w:val="24"/>
          <w:szCs w:val="28"/>
        </w:rPr>
      </w:pPr>
      <w:r w:rsidRPr="004D53FF">
        <w:rPr>
          <w:rFonts w:ascii="Arial" w:hAnsi="Arial"/>
          <w:b/>
          <w:bCs/>
          <w:iCs/>
          <w:sz w:val="24"/>
          <w:szCs w:val="28"/>
        </w:rPr>
        <w:t>Geschäftsführung</w:t>
      </w:r>
    </w:p>
    <w:p w14:paraId="391C4301" w14:textId="77777777" w:rsidR="00F04661" w:rsidRPr="004D53FF" w:rsidRDefault="00F04661" w:rsidP="00F04661">
      <w:pPr>
        <w:pStyle w:val="Boilerplate"/>
        <w:rPr>
          <w:rFonts w:ascii="Arial" w:hAnsi="Arial"/>
          <w:b/>
          <w:bCs/>
          <w:iCs/>
          <w:sz w:val="24"/>
          <w:szCs w:val="28"/>
        </w:rPr>
      </w:pPr>
    </w:p>
    <w:p w14:paraId="7C4A1F7F" w14:textId="77777777" w:rsidR="00F04661" w:rsidRPr="004D53FF" w:rsidRDefault="00F04661" w:rsidP="00F04661">
      <w:pPr>
        <w:pStyle w:val="Boilerplate"/>
        <w:spacing w:line="360" w:lineRule="auto"/>
        <w:rPr>
          <w:rFonts w:ascii="Arial" w:hAnsi="Arial"/>
          <w:bCs/>
          <w:iCs/>
          <w:sz w:val="24"/>
          <w:szCs w:val="28"/>
        </w:rPr>
      </w:pPr>
      <w:r w:rsidRPr="004D53FF">
        <w:rPr>
          <w:rFonts w:ascii="Arial" w:hAnsi="Arial"/>
          <w:bCs/>
          <w:iCs/>
          <w:sz w:val="24"/>
          <w:szCs w:val="28"/>
        </w:rPr>
        <w:t xml:space="preserve">Lukas Wagner, Geschäftsführer Innendienst </w:t>
      </w:r>
      <w:bookmarkStart w:id="2" w:name="_GoBack"/>
      <w:bookmarkEnd w:id="2"/>
    </w:p>
    <w:p w14:paraId="42A7395B" w14:textId="77777777" w:rsidR="00F04661" w:rsidRPr="004D53FF" w:rsidRDefault="004D53FF" w:rsidP="00F04661">
      <w:pPr>
        <w:pStyle w:val="Boilerplate"/>
        <w:spacing w:line="360" w:lineRule="auto"/>
        <w:rPr>
          <w:rStyle w:val="Hyperlink"/>
          <w:sz w:val="24"/>
        </w:rPr>
      </w:pPr>
      <w:hyperlink r:id="rId12" w:history="1">
        <w:r w:rsidR="00F04661" w:rsidRPr="004D53FF">
          <w:rPr>
            <w:rStyle w:val="Hyperlink"/>
            <w:rFonts w:ascii="Arial" w:hAnsi="Arial"/>
            <w:bCs/>
            <w:iCs/>
            <w:sz w:val="24"/>
            <w:szCs w:val="28"/>
          </w:rPr>
          <w:t>lukas.wagner@wuerth-ag.ch</w:t>
        </w:r>
      </w:hyperlink>
      <w:r w:rsidR="00F04661" w:rsidRPr="004D53FF">
        <w:rPr>
          <w:rStyle w:val="Hyperlink"/>
          <w:sz w:val="24"/>
        </w:rPr>
        <w:t xml:space="preserve"> </w:t>
      </w:r>
    </w:p>
    <w:p w14:paraId="24503964" w14:textId="15583A53" w:rsidR="00F04661" w:rsidRPr="004D53FF" w:rsidRDefault="00F04661" w:rsidP="00F04661">
      <w:pPr>
        <w:pStyle w:val="Boilerplate"/>
        <w:rPr>
          <w:rFonts w:ascii="Arial" w:hAnsi="Arial"/>
          <w:bCs/>
          <w:iCs/>
          <w:sz w:val="24"/>
          <w:szCs w:val="28"/>
        </w:rPr>
      </w:pPr>
      <w:r w:rsidRPr="004D53FF">
        <w:rPr>
          <w:rFonts w:ascii="Arial" w:hAnsi="Arial"/>
          <w:bCs/>
          <w:iCs/>
          <w:sz w:val="24"/>
          <w:szCs w:val="28"/>
        </w:rPr>
        <w:t>T +41 61 705 98 94</w:t>
      </w:r>
    </w:p>
    <w:p w14:paraId="74C23E18" w14:textId="77777777" w:rsidR="00F04661" w:rsidRPr="004D53FF" w:rsidRDefault="00F04661" w:rsidP="00F04661">
      <w:pPr>
        <w:pStyle w:val="Boilerplate"/>
        <w:rPr>
          <w:rFonts w:ascii="Arial" w:hAnsi="Arial"/>
          <w:bCs/>
          <w:iCs/>
          <w:sz w:val="24"/>
          <w:szCs w:val="28"/>
        </w:rPr>
      </w:pPr>
    </w:p>
    <w:p w14:paraId="34B6894C" w14:textId="77777777" w:rsidR="00F04661" w:rsidRPr="004D53FF" w:rsidRDefault="00F04661" w:rsidP="00F04661">
      <w:pPr>
        <w:pStyle w:val="Boilerplate"/>
        <w:spacing w:line="360" w:lineRule="auto"/>
        <w:rPr>
          <w:rFonts w:ascii="Arial" w:hAnsi="Arial"/>
          <w:bCs/>
          <w:iCs/>
          <w:sz w:val="24"/>
          <w:szCs w:val="28"/>
        </w:rPr>
      </w:pPr>
      <w:r w:rsidRPr="004D53FF">
        <w:rPr>
          <w:rFonts w:ascii="Arial" w:hAnsi="Arial"/>
          <w:bCs/>
          <w:iCs/>
          <w:sz w:val="24"/>
          <w:szCs w:val="28"/>
        </w:rPr>
        <w:t xml:space="preserve">Florian Uhlmann, Geschäftsführer Vertrieb </w:t>
      </w:r>
    </w:p>
    <w:p w14:paraId="59BDE586" w14:textId="77777777" w:rsidR="00F04661" w:rsidRPr="004D53FF" w:rsidRDefault="004D53FF" w:rsidP="00F04661">
      <w:pPr>
        <w:pStyle w:val="Boilerplate"/>
        <w:spacing w:line="360" w:lineRule="auto"/>
        <w:rPr>
          <w:rFonts w:ascii="Arial" w:hAnsi="Arial"/>
          <w:bCs/>
          <w:iCs/>
          <w:sz w:val="24"/>
          <w:szCs w:val="28"/>
        </w:rPr>
      </w:pPr>
      <w:hyperlink r:id="rId13" w:history="1">
        <w:r w:rsidR="00F04661" w:rsidRPr="004D53FF">
          <w:rPr>
            <w:rStyle w:val="Hyperlink"/>
            <w:rFonts w:ascii="Arial" w:hAnsi="Arial"/>
            <w:bCs/>
            <w:iCs/>
            <w:sz w:val="24"/>
            <w:szCs w:val="28"/>
          </w:rPr>
          <w:t>florian.uhlmann@wuerth-ag.ch</w:t>
        </w:r>
      </w:hyperlink>
    </w:p>
    <w:p w14:paraId="651B395E" w14:textId="77777777" w:rsidR="00F04661" w:rsidRPr="004D53FF" w:rsidRDefault="00F04661" w:rsidP="00F04661">
      <w:pPr>
        <w:pStyle w:val="Boilerplate"/>
        <w:spacing w:line="360" w:lineRule="auto"/>
        <w:rPr>
          <w:rFonts w:ascii="Arial" w:hAnsi="Arial"/>
          <w:bCs/>
          <w:iCs/>
          <w:sz w:val="24"/>
          <w:szCs w:val="28"/>
        </w:rPr>
      </w:pPr>
      <w:r w:rsidRPr="004D53FF">
        <w:rPr>
          <w:rFonts w:ascii="Arial" w:hAnsi="Arial"/>
          <w:bCs/>
          <w:iCs/>
          <w:sz w:val="24"/>
          <w:szCs w:val="28"/>
        </w:rPr>
        <w:t>T +41 79 698 00 02</w:t>
      </w:r>
    </w:p>
    <w:p w14:paraId="72C0D1BC" w14:textId="47E773F4" w:rsidR="00BC1730" w:rsidRPr="00BC4328" w:rsidRDefault="00BC1730" w:rsidP="004B258E">
      <w:pPr>
        <w:pStyle w:val="Boilerplate"/>
        <w:tabs>
          <w:tab w:val="clear" w:pos="4536"/>
          <w:tab w:val="clear" w:pos="9072"/>
        </w:tabs>
        <w:spacing w:line="360" w:lineRule="auto"/>
        <w:rPr>
          <w:rFonts w:ascii="Arial" w:hAnsi="Arial"/>
          <w:b/>
          <w:bCs/>
          <w:iCs/>
          <w:kern w:val="24"/>
          <w:szCs w:val="28"/>
        </w:rPr>
      </w:pPr>
    </w:p>
    <w:sectPr w:rsidR="00BC1730" w:rsidRPr="00BC4328" w:rsidSect="00C05951">
      <w:headerReference w:type="default" r:id="rId14"/>
      <w:footerReference w:type="default" r:id="rId15"/>
      <w:headerReference w:type="first" r:id="rId16"/>
      <w:footerReference w:type="first" r:id="rId17"/>
      <w:pgSz w:w="11906" w:h="16838" w:code="9"/>
      <w:pgMar w:top="2835" w:right="3401" w:bottom="1702" w:left="1418" w:header="709" w:footer="51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1B67B" w16cex:dateUtc="2022-03-17T10:59:00Z"/>
  <w16cex:commentExtensible w16cex:durableId="25F1B67C" w16cex:dateUtc="2022-03-16T14:39:00Z"/>
  <w16cex:commentExtensible w16cex:durableId="25F1BA5C" w16cex:dateUtc="2022-04-01T15:52:00Z"/>
  <w16cex:commentExtensible w16cex:durableId="25F1B67D" w16cex:dateUtc="2022-03-23T10:27:00Z"/>
  <w16cex:commentExtensible w16cex:durableId="25F1B67E" w16cex:dateUtc="2022-03-22T07:59:00Z"/>
  <w16cex:commentExtensible w16cex:durableId="25F1B67F" w16cex:dateUtc="2022-03-23T08:44:00Z"/>
  <w16cex:commentExtensible w16cex:durableId="25F1B680" w16cex:dateUtc="2022-03-30T16:06:00Z"/>
  <w16cex:commentExtensible w16cex:durableId="25F1B681" w16cex:dateUtc="2022-03-23T08:46:00Z"/>
  <w16cex:commentExtensible w16cex:durableId="25F1B682" w16cex:dateUtc="2022-03-23T10:27:00Z"/>
  <w16cex:commentExtensible w16cex:durableId="25F1BEF5" w16cex:dateUtc="2022-04-01T16:12:00Z"/>
  <w16cex:commentExtensible w16cex:durableId="25F1BF52" w16cex:dateUtc="2022-04-01T16:13:00Z"/>
  <w16cex:commentExtensible w16cex:durableId="25F1B683" w16cex:dateUtc="2022-03-16T19:09:00Z"/>
  <w16cex:commentExtensible w16cex:durableId="25F1B684" w16cex:dateUtc="2022-03-23T10:49:00Z"/>
  <w16cex:commentExtensible w16cex:durableId="25F1B685" w16cex:dateUtc="2022-03-23T10:07:00Z"/>
  <w16cex:commentExtensible w16cex:durableId="25F1B686" w16cex:dateUtc="2022-03-29T07:26:00Z"/>
  <w16cex:commentExtensible w16cex:durableId="25F1B687" w16cex:dateUtc="2022-03-23T10:07:00Z"/>
  <w16cex:commentExtensible w16cex:durableId="25F1B688" w16cex:dateUtc="2022-03-17T16:28:00Z"/>
  <w16cex:commentExtensible w16cex:durableId="25F1C159" w16cex:dateUtc="2022-04-01T16:22:00Z"/>
  <w16cex:commentExtensible w16cex:durableId="25F1B689" w16cex:dateUtc="2022-03-29T07:24:00Z"/>
  <w16cex:commentExtensible w16cex:durableId="25F1B68A" w16cex:dateUtc="2022-03-29T07:33:00Z"/>
  <w16cex:commentExtensible w16cex:durableId="25F1B68B" w16cex:dateUtc="2022-03-23T11:00:00Z"/>
  <w16cex:commentExtensible w16cex:durableId="25F1B68C" w16cex:dateUtc="2022-03-17T16: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ED8D0" w14:textId="77777777" w:rsidR="00E178ED" w:rsidRDefault="00E178ED">
      <w:r>
        <w:separator/>
      </w:r>
    </w:p>
    <w:p w14:paraId="1D006427" w14:textId="77777777" w:rsidR="00E178ED" w:rsidRDefault="00E178ED"/>
  </w:endnote>
  <w:endnote w:type="continuationSeparator" w:id="0">
    <w:p w14:paraId="5FF3A897" w14:textId="77777777" w:rsidR="00E178ED" w:rsidRDefault="00E178ED">
      <w:r>
        <w:continuationSeparator/>
      </w:r>
    </w:p>
    <w:p w14:paraId="21979248" w14:textId="77777777" w:rsidR="00E178ED" w:rsidRDefault="00E178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panose1 w:val="020B0502020204020303"/>
    <w:charset w:val="00"/>
    <w:family w:val="swiss"/>
    <w:pitch w:val="variable"/>
    <w:sig w:usb0="A00002BF" w:usb1="0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Wuerth Bold">
    <w:panose1 w:val="020B0802020204020204"/>
    <w:charset w:val="00"/>
    <w:family w:val="swiss"/>
    <w:pitch w:val="variable"/>
    <w:sig w:usb0="A00002BF" w:usb1="000078FB" w:usb2="00000000" w:usb3="00000000" w:csb0="0000009F" w:csb1="00000000"/>
  </w:font>
  <w:font w:name="Wuerth Extra Bold Cond">
    <w:panose1 w:val="020B0806020204020204"/>
    <w:charset w:val="00"/>
    <w:family w:val="swiss"/>
    <w:pitch w:val="variable"/>
    <w:sig w:usb0="A00002BF" w:usb1="0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ABE8C" w14:textId="77777777" w:rsidR="00CA01D8" w:rsidRPr="00106641" w:rsidRDefault="00CA01D8">
    <w:pPr>
      <w:pStyle w:val="Fuzeile"/>
      <w:rPr>
        <w:rFonts w:ascii="Arial" w:hAnsi="Arial"/>
      </w:rPr>
    </w:pPr>
    <w:r w:rsidRPr="00FF42E0">
      <w:rPr>
        <w:rFonts w:ascii="Arial" w:hAnsi="Arial"/>
      </w:rPr>
      <w:t xml:space="preserve">Seite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450B6C">
      <w:rPr>
        <w:rFonts w:ascii="Arial" w:hAnsi="Arial"/>
        <w:noProof/>
      </w:rPr>
      <w:t>2</w:t>
    </w:r>
    <w:r w:rsidRPr="00FF42E0">
      <w:rPr>
        <w:rFonts w:ascii="Arial" w:hAnsi="Arial"/>
      </w:rPr>
      <w:fldChar w:fldCharType="end"/>
    </w:r>
    <w:r w:rsidRPr="00FF42E0">
      <w:rPr>
        <w:rFonts w:ascii="Arial" w:hAnsi="Arial"/>
      </w:rPr>
      <w:t xml:space="preserve"> von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450B6C">
      <w:rPr>
        <w:rFonts w:ascii="Arial" w:hAnsi="Arial"/>
        <w:noProof/>
      </w:rPr>
      <w:t>3</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4B58F" w14:textId="77777777" w:rsidR="00CA01D8" w:rsidRPr="00DD7FE8" w:rsidRDefault="00821895" w:rsidP="00FF3EDA">
    <w:pPr>
      <w:spacing w:line="220" w:lineRule="exact"/>
      <w:rPr>
        <w:rFonts w:ascii="Arial" w:hAnsi="Arial"/>
        <w:sz w:val="16"/>
      </w:rPr>
    </w:pPr>
    <w:r w:rsidRPr="00FF42E0">
      <w:rPr>
        <w:rStyle w:val="Seitenzahl"/>
        <w:rFonts w:ascii="Arial" w:hAnsi="Arial"/>
      </w:rPr>
      <w:t xml:space="preserve">Seite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450B6C">
      <w:rPr>
        <w:rStyle w:val="Seitenzahl"/>
        <w:rFonts w:ascii="Arial" w:hAnsi="Arial"/>
        <w:noProof/>
      </w:rPr>
      <w:t>1</w:t>
    </w:r>
    <w:r w:rsidRPr="00FF42E0">
      <w:rPr>
        <w:rStyle w:val="Seitenzahl"/>
        <w:rFonts w:ascii="Arial" w:hAnsi="Arial"/>
      </w:rPr>
      <w:fldChar w:fldCharType="end"/>
    </w:r>
    <w:r w:rsidRPr="00FF42E0">
      <w:rPr>
        <w:rStyle w:val="Seitenzahl"/>
        <w:rFonts w:ascii="Arial" w:hAnsi="Arial"/>
      </w:rPr>
      <w:t xml:space="preserve"> von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450B6C">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E8578" w14:textId="77777777" w:rsidR="00E178ED" w:rsidRDefault="00E178ED">
      <w:r>
        <w:separator/>
      </w:r>
    </w:p>
    <w:p w14:paraId="208339EB" w14:textId="77777777" w:rsidR="00E178ED" w:rsidRDefault="00E178ED"/>
  </w:footnote>
  <w:footnote w:type="continuationSeparator" w:id="0">
    <w:p w14:paraId="07851879" w14:textId="77777777" w:rsidR="00E178ED" w:rsidRDefault="00E178ED">
      <w:r>
        <w:continuationSeparator/>
      </w:r>
    </w:p>
    <w:p w14:paraId="18089261" w14:textId="77777777" w:rsidR="00E178ED" w:rsidRDefault="00E178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1962F" w14:textId="77777777"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14:anchorId="0AD6BBE6" wp14:editId="6AF317EE">
          <wp:simplePos x="0" y="0"/>
          <wp:positionH relativeFrom="page">
            <wp:posOffset>5036820</wp:posOffset>
          </wp:positionH>
          <wp:positionV relativeFrom="page">
            <wp:posOffset>485775</wp:posOffset>
          </wp:positionV>
          <wp:extent cx="1981200" cy="428625"/>
          <wp:effectExtent l="0" t="0" r="0" b="9525"/>
          <wp:wrapNone/>
          <wp:docPr id="54"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5D0B3B33" w14:textId="77777777"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E542C" w14:textId="77777777"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14:anchorId="0AE9FA34" wp14:editId="4D30505E">
          <wp:simplePos x="0" y="0"/>
          <wp:positionH relativeFrom="page">
            <wp:posOffset>5036820</wp:posOffset>
          </wp:positionH>
          <wp:positionV relativeFrom="page">
            <wp:posOffset>485775</wp:posOffset>
          </wp:positionV>
          <wp:extent cx="1981200" cy="428625"/>
          <wp:effectExtent l="0" t="0" r="0" b="9525"/>
          <wp:wrapNone/>
          <wp:docPr id="55"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1EDFDB3A" w14:textId="77777777" w:rsidR="008D2689" w:rsidRPr="00DD7FE8" w:rsidRDefault="008D2689">
    <w:pPr>
      <w:pStyle w:val="Kopfzeile"/>
      <w:rPr>
        <w:rFonts w:ascii="Arial" w:hAnsi="Arial"/>
        <w:b/>
      </w:rPr>
    </w:pPr>
  </w:p>
  <w:p w14:paraId="0CE9FF3D" w14:textId="77777777" w:rsidR="008D2689" w:rsidRPr="00DD7FE8" w:rsidRDefault="008D2689">
    <w:pPr>
      <w:pStyle w:val="Kopfzeile"/>
      <w:rPr>
        <w:rFonts w:ascii="Arial" w:hAnsi="Arial"/>
        <w:b/>
      </w:rPr>
    </w:pPr>
  </w:p>
  <w:p w14:paraId="07F17F5C" w14:textId="77777777" w:rsidR="008D2689" w:rsidRPr="00DD7FE8" w:rsidRDefault="008D2689" w:rsidP="000111DE">
    <w:pPr>
      <w:pStyle w:val="Kopfzeile"/>
      <w:rPr>
        <w:rFonts w:ascii="Arial" w:hAnsi="Arial"/>
        <w:b/>
      </w:rPr>
    </w:pPr>
    <w:r w:rsidRPr="00FF42E0">
      <w:rPr>
        <w:rFonts w:ascii="Arial" w:hAnsi="Arial"/>
        <w:b/>
      </w:rPr>
      <w:t>MEDIENMITTEILUNG</w:t>
    </w:r>
  </w:p>
  <w:p w14:paraId="56AFA8BD" w14:textId="77777777"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026A6"/>
    <w:multiLevelType w:val="multilevel"/>
    <w:tmpl w:val="ABD0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D4D"/>
    <w:rsid w:val="00006CC9"/>
    <w:rsid w:val="000111DE"/>
    <w:rsid w:val="00023816"/>
    <w:rsid w:val="00025C4A"/>
    <w:rsid w:val="00035078"/>
    <w:rsid w:val="00037296"/>
    <w:rsid w:val="00045435"/>
    <w:rsid w:val="00053899"/>
    <w:rsid w:val="00055C08"/>
    <w:rsid w:val="000817C6"/>
    <w:rsid w:val="00083C3B"/>
    <w:rsid w:val="00084E07"/>
    <w:rsid w:val="000919A5"/>
    <w:rsid w:val="00094611"/>
    <w:rsid w:val="00094A4F"/>
    <w:rsid w:val="000A2811"/>
    <w:rsid w:val="000A5E40"/>
    <w:rsid w:val="000B5A11"/>
    <w:rsid w:val="000C06D8"/>
    <w:rsid w:val="000C6DB8"/>
    <w:rsid w:val="000D0825"/>
    <w:rsid w:val="000D2303"/>
    <w:rsid w:val="000D2E9D"/>
    <w:rsid w:val="000D413B"/>
    <w:rsid w:val="000E06F1"/>
    <w:rsid w:val="000F3D3A"/>
    <w:rsid w:val="000F46FD"/>
    <w:rsid w:val="000F60C6"/>
    <w:rsid w:val="00103EED"/>
    <w:rsid w:val="00106641"/>
    <w:rsid w:val="00106FF7"/>
    <w:rsid w:val="00112D15"/>
    <w:rsid w:val="00120972"/>
    <w:rsid w:val="001215F6"/>
    <w:rsid w:val="001245A4"/>
    <w:rsid w:val="001300E4"/>
    <w:rsid w:val="00133DE6"/>
    <w:rsid w:val="00135162"/>
    <w:rsid w:val="00135BF8"/>
    <w:rsid w:val="001402FB"/>
    <w:rsid w:val="00143647"/>
    <w:rsid w:val="001470C7"/>
    <w:rsid w:val="00152A9B"/>
    <w:rsid w:val="00153AC6"/>
    <w:rsid w:val="001608C9"/>
    <w:rsid w:val="00172558"/>
    <w:rsid w:val="001806E6"/>
    <w:rsid w:val="001857CD"/>
    <w:rsid w:val="00187382"/>
    <w:rsid w:val="0019608B"/>
    <w:rsid w:val="001A7DC3"/>
    <w:rsid w:val="001B0F09"/>
    <w:rsid w:val="001C6E1D"/>
    <w:rsid w:val="001D5155"/>
    <w:rsid w:val="001F45E3"/>
    <w:rsid w:val="001F68E0"/>
    <w:rsid w:val="002007F7"/>
    <w:rsid w:val="002050C6"/>
    <w:rsid w:val="002147EA"/>
    <w:rsid w:val="00224B07"/>
    <w:rsid w:val="00232CB5"/>
    <w:rsid w:val="0023748A"/>
    <w:rsid w:val="00241CF3"/>
    <w:rsid w:val="002425DE"/>
    <w:rsid w:val="002462C1"/>
    <w:rsid w:val="00251109"/>
    <w:rsid w:val="002537C3"/>
    <w:rsid w:val="00253C71"/>
    <w:rsid w:val="00265EFC"/>
    <w:rsid w:val="00271733"/>
    <w:rsid w:val="0029464A"/>
    <w:rsid w:val="00297A7F"/>
    <w:rsid w:val="002B3155"/>
    <w:rsid w:val="002B4A24"/>
    <w:rsid w:val="002B5BFB"/>
    <w:rsid w:val="002C2B0A"/>
    <w:rsid w:val="002C7F27"/>
    <w:rsid w:val="002D383C"/>
    <w:rsid w:val="002E7918"/>
    <w:rsid w:val="00304D0B"/>
    <w:rsid w:val="0031799B"/>
    <w:rsid w:val="00321C91"/>
    <w:rsid w:val="00332E94"/>
    <w:rsid w:val="00336C1E"/>
    <w:rsid w:val="00342C0F"/>
    <w:rsid w:val="00351D6D"/>
    <w:rsid w:val="00353EFD"/>
    <w:rsid w:val="0037768B"/>
    <w:rsid w:val="00381368"/>
    <w:rsid w:val="00384311"/>
    <w:rsid w:val="003948A4"/>
    <w:rsid w:val="003952A4"/>
    <w:rsid w:val="003A1CFF"/>
    <w:rsid w:val="003B180D"/>
    <w:rsid w:val="003C406E"/>
    <w:rsid w:val="003C42E6"/>
    <w:rsid w:val="003C48FD"/>
    <w:rsid w:val="003C5B12"/>
    <w:rsid w:val="003F3CED"/>
    <w:rsid w:val="004051AD"/>
    <w:rsid w:val="004123F3"/>
    <w:rsid w:val="00417877"/>
    <w:rsid w:val="00421416"/>
    <w:rsid w:val="00436BCD"/>
    <w:rsid w:val="004417BA"/>
    <w:rsid w:val="004464DA"/>
    <w:rsid w:val="00450B6C"/>
    <w:rsid w:val="004565FB"/>
    <w:rsid w:val="00457B30"/>
    <w:rsid w:val="00470676"/>
    <w:rsid w:val="00471D12"/>
    <w:rsid w:val="00495865"/>
    <w:rsid w:val="00495901"/>
    <w:rsid w:val="00496B4E"/>
    <w:rsid w:val="0049708E"/>
    <w:rsid w:val="004A144D"/>
    <w:rsid w:val="004A2354"/>
    <w:rsid w:val="004B170A"/>
    <w:rsid w:val="004B258E"/>
    <w:rsid w:val="004C2D88"/>
    <w:rsid w:val="004C6FEF"/>
    <w:rsid w:val="004D169D"/>
    <w:rsid w:val="004D49C0"/>
    <w:rsid w:val="004D53FF"/>
    <w:rsid w:val="004E1589"/>
    <w:rsid w:val="004E2CFE"/>
    <w:rsid w:val="004F6156"/>
    <w:rsid w:val="0050461C"/>
    <w:rsid w:val="00506333"/>
    <w:rsid w:val="00516D66"/>
    <w:rsid w:val="00517537"/>
    <w:rsid w:val="00517613"/>
    <w:rsid w:val="00522C00"/>
    <w:rsid w:val="00523054"/>
    <w:rsid w:val="00525B11"/>
    <w:rsid w:val="00542125"/>
    <w:rsid w:val="00545907"/>
    <w:rsid w:val="00545DAA"/>
    <w:rsid w:val="005524CF"/>
    <w:rsid w:val="00554814"/>
    <w:rsid w:val="00556BC7"/>
    <w:rsid w:val="00557727"/>
    <w:rsid w:val="00560299"/>
    <w:rsid w:val="00583756"/>
    <w:rsid w:val="0058451F"/>
    <w:rsid w:val="00591DB0"/>
    <w:rsid w:val="005A4C67"/>
    <w:rsid w:val="005B5493"/>
    <w:rsid w:val="005C30AF"/>
    <w:rsid w:val="005C44C4"/>
    <w:rsid w:val="005D04BB"/>
    <w:rsid w:val="005E63D8"/>
    <w:rsid w:val="005F25E9"/>
    <w:rsid w:val="005F7DDC"/>
    <w:rsid w:val="00603D09"/>
    <w:rsid w:val="00617E36"/>
    <w:rsid w:val="00627776"/>
    <w:rsid w:val="00635B8B"/>
    <w:rsid w:val="00644649"/>
    <w:rsid w:val="006472AB"/>
    <w:rsid w:val="006506D0"/>
    <w:rsid w:val="006508EE"/>
    <w:rsid w:val="00671E53"/>
    <w:rsid w:val="00671EE9"/>
    <w:rsid w:val="006C7A9B"/>
    <w:rsid w:val="006D1842"/>
    <w:rsid w:val="006E16B5"/>
    <w:rsid w:val="006E24E6"/>
    <w:rsid w:val="006E61BE"/>
    <w:rsid w:val="006F0337"/>
    <w:rsid w:val="006F7749"/>
    <w:rsid w:val="00714D2D"/>
    <w:rsid w:val="00722507"/>
    <w:rsid w:val="00763E9C"/>
    <w:rsid w:val="007648A1"/>
    <w:rsid w:val="00770F73"/>
    <w:rsid w:val="007735D6"/>
    <w:rsid w:val="007A5A5F"/>
    <w:rsid w:val="007B20F7"/>
    <w:rsid w:val="007B39CE"/>
    <w:rsid w:val="007B52F2"/>
    <w:rsid w:val="007C2FEA"/>
    <w:rsid w:val="007C3334"/>
    <w:rsid w:val="007C4C06"/>
    <w:rsid w:val="007D0B51"/>
    <w:rsid w:val="007D4109"/>
    <w:rsid w:val="007D4815"/>
    <w:rsid w:val="007F0D3B"/>
    <w:rsid w:val="00821895"/>
    <w:rsid w:val="00825D70"/>
    <w:rsid w:val="00830D7F"/>
    <w:rsid w:val="008551D5"/>
    <w:rsid w:val="0085720D"/>
    <w:rsid w:val="008579C7"/>
    <w:rsid w:val="00862220"/>
    <w:rsid w:val="008660E1"/>
    <w:rsid w:val="008709B4"/>
    <w:rsid w:val="008803A5"/>
    <w:rsid w:val="00881DE4"/>
    <w:rsid w:val="00885234"/>
    <w:rsid w:val="0089739C"/>
    <w:rsid w:val="008A73F1"/>
    <w:rsid w:val="008B4455"/>
    <w:rsid w:val="008D2689"/>
    <w:rsid w:val="008D53C9"/>
    <w:rsid w:val="008E33B8"/>
    <w:rsid w:val="008E3803"/>
    <w:rsid w:val="008F1803"/>
    <w:rsid w:val="0091486B"/>
    <w:rsid w:val="00923E2A"/>
    <w:rsid w:val="0092510F"/>
    <w:rsid w:val="00931128"/>
    <w:rsid w:val="009426D5"/>
    <w:rsid w:val="009513C5"/>
    <w:rsid w:val="009745A3"/>
    <w:rsid w:val="0098010A"/>
    <w:rsid w:val="00990878"/>
    <w:rsid w:val="009973F1"/>
    <w:rsid w:val="0099795A"/>
    <w:rsid w:val="009A7071"/>
    <w:rsid w:val="009A7472"/>
    <w:rsid w:val="009B071F"/>
    <w:rsid w:val="009B1676"/>
    <w:rsid w:val="009B69AC"/>
    <w:rsid w:val="009C7B99"/>
    <w:rsid w:val="009D6A59"/>
    <w:rsid w:val="00A03FAA"/>
    <w:rsid w:val="00A049F4"/>
    <w:rsid w:val="00A0553B"/>
    <w:rsid w:val="00A26D46"/>
    <w:rsid w:val="00A57A63"/>
    <w:rsid w:val="00A61F56"/>
    <w:rsid w:val="00A65EDA"/>
    <w:rsid w:val="00A67273"/>
    <w:rsid w:val="00A82575"/>
    <w:rsid w:val="00A85EFF"/>
    <w:rsid w:val="00A86EE2"/>
    <w:rsid w:val="00A973B6"/>
    <w:rsid w:val="00A973F9"/>
    <w:rsid w:val="00AB1079"/>
    <w:rsid w:val="00AB1C82"/>
    <w:rsid w:val="00AD12A0"/>
    <w:rsid w:val="00B15FB9"/>
    <w:rsid w:val="00B25CC8"/>
    <w:rsid w:val="00B40CC3"/>
    <w:rsid w:val="00B41AAA"/>
    <w:rsid w:val="00B42D37"/>
    <w:rsid w:val="00B4505C"/>
    <w:rsid w:val="00B53F4C"/>
    <w:rsid w:val="00B56B04"/>
    <w:rsid w:val="00B61F30"/>
    <w:rsid w:val="00B75907"/>
    <w:rsid w:val="00B80834"/>
    <w:rsid w:val="00B8267D"/>
    <w:rsid w:val="00B85CD7"/>
    <w:rsid w:val="00B86667"/>
    <w:rsid w:val="00B90842"/>
    <w:rsid w:val="00B963B4"/>
    <w:rsid w:val="00BA06FF"/>
    <w:rsid w:val="00BA3769"/>
    <w:rsid w:val="00BA6911"/>
    <w:rsid w:val="00BB0B60"/>
    <w:rsid w:val="00BB2650"/>
    <w:rsid w:val="00BC1730"/>
    <w:rsid w:val="00BC2430"/>
    <w:rsid w:val="00BC350A"/>
    <w:rsid w:val="00BC3714"/>
    <w:rsid w:val="00BC4328"/>
    <w:rsid w:val="00BD0B29"/>
    <w:rsid w:val="00BD34D8"/>
    <w:rsid w:val="00BD5D6E"/>
    <w:rsid w:val="00BF55C4"/>
    <w:rsid w:val="00C05951"/>
    <w:rsid w:val="00C145A1"/>
    <w:rsid w:val="00C16B6D"/>
    <w:rsid w:val="00C23A0B"/>
    <w:rsid w:val="00C3338A"/>
    <w:rsid w:val="00C356E9"/>
    <w:rsid w:val="00C358A8"/>
    <w:rsid w:val="00C47EDE"/>
    <w:rsid w:val="00C647F0"/>
    <w:rsid w:val="00C866CD"/>
    <w:rsid w:val="00C93CC0"/>
    <w:rsid w:val="00C95600"/>
    <w:rsid w:val="00CA01D8"/>
    <w:rsid w:val="00CB49E0"/>
    <w:rsid w:val="00CB56A5"/>
    <w:rsid w:val="00CC0D7F"/>
    <w:rsid w:val="00CC119F"/>
    <w:rsid w:val="00CD0128"/>
    <w:rsid w:val="00CD326F"/>
    <w:rsid w:val="00CD32EF"/>
    <w:rsid w:val="00CF1CC4"/>
    <w:rsid w:val="00CF4AEF"/>
    <w:rsid w:val="00D00764"/>
    <w:rsid w:val="00D1159F"/>
    <w:rsid w:val="00D11D2D"/>
    <w:rsid w:val="00D27DA2"/>
    <w:rsid w:val="00D3053E"/>
    <w:rsid w:val="00D31825"/>
    <w:rsid w:val="00D4073D"/>
    <w:rsid w:val="00D429B3"/>
    <w:rsid w:val="00D43D42"/>
    <w:rsid w:val="00D53751"/>
    <w:rsid w:val="00D560D4"/>
    <w:rsid w:val="00D606A9"/>
    <w:rsid w:val="00D73529"/>
    <w:rsid w:val="00D81415"/>
    <w:rsid w:val="00D9150A"/>
    <w:rsid w:val="00D937DE"/>
    <w:rsid w:val="00DB0A66"/>
    <w:rsid w:val="00DC1085"/>
    <w:rsid w:val="00DD7FE8"/>
    <w:rsid w:val="00DE5435"/>
    <w:rsid w:val="00DF4E45"/>
    <w:rsid w:val="00E1342E"/>
    <w:rsid w:val="00E17009"/>
    <w:rsid w:val="00E178ED"/>
    <w:rsid w:val="00E22413"/>
    <w:rsid w:val="00E33355"/>
    <w:rsid w:val="00E33411"/>
    <w:rsid w:val="00E35D13"/>
    <w:rsid w:val="00E40515"/>
    <w:rsid w:val="00E45804"/>
    <w:rsid w:val="00E47D61"/>
    <w:rsid w:val="00E52222"/>
    <w:rsid w:val="00E5235F"/>
    <w:rsid w:val="00E56FD8"/>
    <w:rsid w:val="00E57436"/>
    <w:rsid w:val="00E60ECF"/>
    <w:rsid w:val="00E63D4D"/>
    <w:rsid w:val="00E80C88"/>
    <w:rsid w:val="00EA4BEA"/>
    <w:rsid w:val="00EB0B9F"/>
    <w:rsid w:val="00EB2523"/>
    <w:rsid w:val="00EC2E8D"/>
    <w:rsid w:val="00EE1B15"/>
    <w:rsid w:val="00EF0907"/>
    <w:rsid w:val="00EF2E86"/>
    <w:rsid w:val="00EF6724"/>
    <w:rsid w:val="00F04661"/>
    <w:rsid w:val="00F17A1C"/>
    <w:rsid w:val="00F22D25"/>
    <w:rsid w:val="00F24BB3"/>
    <w:rsid w:val="00F37F7D"/>
    <w:rsid w:val="00F523DC"/>
    <w:rsid w:val="00F52E32"/>
    <w:rsid w:val="00F53219"/>
    <w:rsid w:val="00F539DC"/>
    <w:rsid w:val="00F5522E"/>
    <w:rsid w:val="00F57C18"/>
    <w:rsid w:val="00F66200"/>
    <w:rsid w:val="00F711D6"/>
    <w:rsid w:val="00F7293F"/>
    <w:rsid w:val="00FB3813"/>
    <w:rsid w:val="00FD0A30"/>
    <w:rsid w:val="00FD556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83B0CAD"/>
  <w15:docId w15:val="{B67DDAC2-919C-4C68-AF4A-1E046DAD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styleId="Kommentarzeichen">
    <w:name w:val="annotation reference"/>
    <w:basedOn w:val="Absatz-Standardschriftart"/>
    <w:semiHidden/>
    <w:unhideWhenUsed/>
    <w:rsid w:val="00516D66"/>
    <w:rPr>
      <w:sz w:val="16"/>
      <w:szCs w:val="16"/>
    </w:rPr>
  </w:style>
  <w:style w:type="paragraph" w:styleId="Kommentartext">
    <w:name w:val="annotation text"/>
    <w:basedOn w:val="Standard"/>
    <w:link w:val="KommentartextZchn"/>
    <w:unhideWhenUsed/>
    <w:rsid w:val="00516D66"/>
    <w:pPr>
      <w:spacing w:line="240" w:lineRule="auto"/>
    </w:pPr>
    <w:rPr>
      <w:sz w:val="20"/>
      <w:szCs w:val="20"/>
    </w:rPr>
  </w:style>
  <w:style w:type="character" w:customStyle="1" w:styleId="KommentartextZchn">
    <w:name w:val="Kommentartext Zchn"/>
    <w:basedOn w:val="Absatz-Standardschriftart"/>
    <w:link w:val="Kommentartext"/>
    <w:rsid w:val="00516D66"/>
    <w:rPr>
      <w:rFonts w:ascii="Wuerth Book" w:hAnsi="Wuerth Book" w:cs="Arial"/>
      <w:kern w:val="24"/>
    </w:rPr>
  </w:style>
  <w:style w:type="paragraph" w:styleId="Kommentarthema">
    <w:name w:val="annotation subject"/>
    <w:basedOn w:val="Kommentartext"/>
    <w:next w:val="Kommentartext"/>
    <w:link w:val="KommentarthemaZchn"/>
    <w:semiHidden/>
    <w:unhideWhenUsed/>
    <w:rsid w:val="00516D66"/>
    <w:rPr>
      <w:b/>
      <w:bCs/>
    </w:rPr>
  </w:style>
  <w:style w:type="character" w:customStyle="1" w:styleId="KommentarthemaZchn">
    <w:name w:val="Kommentarthema Zchn"/>
    <w:basedOn w:val="KommentartextZchn"/>
    <w:link w:val="Kommentarthema"/>
    <w:semiHidden/>
    <w:rsid w:val="00516D66"/>
    <w:rPr>
      <w:rFonts w:ascii="Wuerth Book" w:hAnsi="Wuerth Book" w:cs="Arial"/>
      <w:b/>
      <w:bCs/>
      <w:kern w:val="24"/>
    </w:rPr>
  </w:style>
  <w:style w:type="paragraph" w:styleId="Titel">
    <w:name w:val="Title"/>
    <w:basedOn w:val="Standard"/>
    <w:next w:val="Standard"/>
    <w:link w:val="TitelZchn"/>
    <w:qFormat/>
    <w:rsid w:val="007C4C0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7C4C06"/>
    <w:rPr>
      <w:rFonts w:asciiTheme="majorHAnsi" w:eastAsiaTheme="majorEastAsia" w:hAnsiTheme="majorHAnsi" w:cstheme="majorBidi"/>
      <w:spacing w:val="-10"/>
      <w:kern w:val="28"/>
      <w:sz w:val="56"/>
      <w:szCs w:val="56"/>
    </w:rPr>
  </w:style>
  <w:style w:type="paragraph" w:styleId="StandardWeb">
    <w:name w:val="Normal (Web)"/>
    <w:basedOn w:val="Standard"/>
    <w:uiPriority w:val="99"/>
    <w:unhideWhenUsed/>
    <w:rsid w:val="008D53C9"/>
    <w:pPr>
      <w:widowControl/>
      <w:spacing w:before="100" w:beforeAutospacing="1" w:after="100" w:afterAutospacing="1" w:line="240" w:lineRule="auto"/>
      <w:jc w:val="left"/>
    </w:pPr>
    <w:rPr>
      <w:rFonts w:ascii="Times New Roman" w:hAnsi="Times New Roman" w:cs="Times New Roman"/>
      <w:kern w:val="0"/>
      <w:lang w:val="en-US" w:eastAsia="zh-CN"/>
    </w:rPr>
  </w:style>
  <w:style w:type="character" w:styleId="Fett">
    <w:name w:val="Strong"/>
    <w:basedOn w:val="Absatz-Standardschriftart"/>
    <w:uiPriority w:val="22"/>
    <w:qFormat/>
    <w:rsid w:val="008D53C9"/>
    <w:rPr>
      <w:b/>
      <w:bCs/>
    </w:rPr>
  </w:style>
  <w:style w:type="character" w:styleId="Hyperlink">
    <w:name w:val="Hyperlink"/>
    <w:basedOn w:val="Absatz-Standardschriftart"/>
    <w:unhideWhenUsed/>
    <w:rsid w:val="000E06F1"/>
    <w:rPr>
      <w:color w:val="0000FF" w:themeColor="hyperlink"/>
      <w:u w:val="single"/>
    </w:rPr>
  </w:style>
  <w:style w:type="character" w:styleId="NichtaufgelsteErwhnung">
    <w:name w:val="Unresolved Mention"/>
    <w:basedOn w:val="Absatz-Standardschriftart"/>
    <w:uiPriority w:val="99"/>
    <w:semiHidden/>
    <w:unhideWhenUsed/>
    <w:rsid w:val="000E06F1"/>
    <w:rPr>
      <w:color w:val="605E5C"/>
      <w:shd w:val="clear" w:color="auto" w:fill="E1DFDD"/>
    </w:rPr>
  </w:style>
  <w:style w:type="character" w:styleId="BesuchterLink">
    <w:name w:val="FollowedHyperlink"/>
    <w:basedOn w:val="Absatz-Standardschriftart"/>
    <w:semiHidden/>
    <w:unhideWhenUsed/>
    <w:rsid w:val="00D429B3"/>
    <w:rPr>
      <w:color w:val="800080" w:themeColor="followedHyperlink"/>
      <w:u w:val="single"/>
    </w:rPr>
  </w:style>
  <w:style w:type="paragraph" w:styleId="berarbeitung">
    <w:name w:val="Revision"/>
    <w:hidden/>
    <w:uiPriority w:val="99"/>
    <w:semiHidden/>
    <w:rsid w:val="007C3334"/>
    <w:rPr>
      <w:rFonts w:ascii="Wuerth Book" w:hAnsi="Wuerth Book" w:cs="Arial"/>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159106">
      <w:bodyDiv w:val="1"/>
      <w:marLeft w:val="0"/>
      <w:marRight w:val="0"/>
      <w:marTop w:val="0"/>
      <w:marBottom w:val="0"/>
      <w:divBdr>
        <w:top w:val="none" w:sz="0" w:space="0" w:color="auto"/>
        <w:left w:val="none" w:sz="0" w:space="0" w:color="auto"/>
        <w:bottom w:val="none" w:sz="0" w:space="0" w:color="auto"/>
        <w:right w:val="none" w:sz="0" w:space="0" w:color="auto"/>
      </w:divBdr>
    </w:div>
    <w:div w:id="421342809">
      <w:bodyDiv w:val="1"/>
      <w:marLeft w:val="0"/>
      <w:marRight w:val="0"/>
      <w:marTop w:val="0"/>
      <w:marBottom w:val="0"/>
      <w:divBdr>
        <w:top w:val="none" w:sz="0" w:space="0" w:color="auto"/>
        <w:left w:val="none" w:sz="0" w:space="0" w:color="auto"/>
        <w:bottom w:val="none" w:sz="0" w:space="0" w:color="auto"/>
        <w:right w:val="none" w:sz="0" w:space="0" w:color="auto"/>
      </w:divBdr>
    </w:div>
    <w:div w:id="458381772">
      <w:bodyDiv w:val="1"/>
      <w:marLeft w:val="0"/>
      <w:marRight w:val="0"/>
      <w:marTop w:val="0"/>
      <w:marBottom w:val="0"/>
      <w:divBdr>
        <w:top w:val="none" w:sz="0" w:space="0" w:color="auto"/>
        <w:left w:val="none" w:sz="0" w:space="0" w:color="auto"/>
        <w:bottom w:val="none" w:sz="0" w:space="0" w:color="auto"/>
        <w:right w:val="none" w:sz="0" w:space="0" w:color="auto"/>
      </w:divBdr>
    </w:div>
    <w:div w:id="789859483">
      <w:bodyDiv w:val="1"/>
      <w:marLeft w:val="0"/>
      <w:marRight w:val="0"/>
      <w:marTop w:val="0"/>
      <w:marBottom w:val="0"/>
      <w:divBdr>
        <w:top w:val="none" w:sz="0" w:space="0" w:color="auto"/>
        <w:left w:val="none" w:sz="0" w:space="0" w:color="auto"/>
        <w:bottom w:val="none" w:sz="0" w:space="0" w:color="auto"/>
        <w:right w:val="none" w:sz="0" w:space="0" w:color="auto"/>
      </w:divBdr>
    </w:div>
    <w:div w:id="818227676">
      <w:bodyDiv w:val="1"/>
      <w:marLeft w:val="0"/>
      <w:marRight w:val="0"/>
      <w:marTop w:val="0"/>
      <w:marBottom w:val="0"/>
      <w:divBdr>
        <w:top w:val="none" w:sz="0" w:space="0" w:color="auto"/>
        <w:left w:val="none" w:sz="0" w:space="0" w:color="auto"/>
        <w:bottom w:val="none" w:sz="0" w:space="0" w:color="auto"/>
        <w:right w:val="none" w:sz="0" w:space="0" w:color="auto"/>
      </w:divBdr>
    </w:div>
    <w:div w:id="1254316903">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659814">
      <w:bodyDiv w:val="1"/>
      <w:marLeft w:val="0"/>
      <w:marRight w:val="0"/>
      <w:marTop w:val="0"/>
      <w:marBottom w:val="0"/>
      <w:divBdr>
        <w:top w:val="none" w:sz="0" w:space="0" w:color="auto"/>
        <w:left w:val="none" w:sz="0" w:space="0" w:color="auto"/>
        <w:bottom w:val="none" w:sz="0" w:space="0" w:color="auto"/>
        <w:right w:val="none" w:sz="0" w:space="0" w:color="auto"/>
      </w:divBdr>
    </w:div>
    <w:div w:id="1761561416">
      <w:bodyDiv w:val="1"/>
      <w:marLeft w:val="0"/>
      <w:marRight w:val="0"/>
      <w:marTop w:val="0"/>
      <w:marBottom w:val="0"/>
      <w:divBdr>
        <w:top w:val="none" w:sz="0" w:space="0" w:color="auto"/>
        <w:left w:val="none" w:sz="0" w:space="0" w:color="auto"/>
        <w:bottom w:val="none" w:sz="0" w:space="0" w:color="auto"/>
        <w:right w:val="none" w:sz="0" w:space="0" w:color="auto"/>
      </w:divBdr>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037769">
      <w:bodyDiv w:val="1"/>
      <w:marLeft w:val="0"/>
      <w:marRight w:val="0"/>
      <w:marTop w:val="0"/>
      <w:marBottom w:val="0"/>
      <w:divBdr>
        <w:top w:val="none" w:sz="0" w:space="0" w:color="auto"/>
        <w:left w:val="none" w:sz="0" w:space="0" w:color="auto"/>
        <w:bottom w:val="none" w:sz="0" w:space="0" w:color="auto"/>
        <w:right w:val="none" w:sz="0" w:space="0" w:color="auto"/>
      </w:divBdr>
    </w:div>
    <w:div w:id="1992130104">
      <w:bodyDiv w:val="1"/>
      <w:marLeft w:val="0"/>
      <w:marRight w:val="0"/>
      <w:marTop w:val="0"/>
      <w:marBottom w:val="0"/>
      <w:divBdr>
        <w:top w:val="none" w:sz="0" w:space="0" w:color="auto"/>
        <w:left w:val="none" w:sz="0" w:space="0" w:color="auto"/>
        <w:bottom w:val="none" w:sz="0" w:space="0" w:color="auto"/>
        <w:right w:val="none" w:sz="0" w:space="0" w:color="auto"/>
      </w:divBdr>
    </w:div>
    <w:div w:id="206911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lorian.uhlmann@wuerth-ag.c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kas.wagner@wuerth-ag.ch"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munikation@wuerth-ag.ch"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uerth-ag.ch/medi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uerth-ag.ch/de/jubilaeum/60jahr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631B7-9B35-43D7-B32D-61E4C1595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mm_wuerth-ag_vorlage_Ae</Template>
  <TotalTime>0</TotalTime>
  <Pages>4</Pages>
  <Words>681</Words>
  <Characters>4772</Characters>
  <Application>Microsoft Office Word</Application>
  <DocSecurity>0</DocSecurity>
  <Lines>132</Lines>
  <Paragraphs>50</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Appel Eva</dc:creator>
  <cp:lastModifiedBy>Bialy, Chantal</cp:lastModifiedBy>
  <cp:revision>8</cp:revision>
  <cp:lastPrinted>2017-03-29T12:41:00Z</cp:lastPrinted>
  <dcterms:created xsi:type="dcterms:W3CDTF">2022-04-28T15:54:00Z</dcterms:created>
  <dcterms:modified xsi:type="dcterms:W3CDTF">2022-05-03T14:17:00Z</dcterms:modified>
</cp:coreProperties>
</file>