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1" w:type="dxa"/>
        <w:tblCellMar>
          <w:left w:w="0" w:type="dxa"/>
          <w:right w:w="0" w:type="dxa"/>
        </w:tblCellMar>
        <w:tblLook w:val="01E0" w:firstRow="1" w:lastRow="1" w:firstColumn="1" w:lastColumn="1" w:noHBand="0" w:noVBand="0"/>
      </w:tblPr>
      <w:tblGrid>
        <w:gridCol w:w="4683"/>
        <w:gridCol w:w="1800"/>
        <w:gridCol w:w="3148"/>
      </w:tblGrid>
      <w:tr w:rsidR="007D4109" w:rsidRPr="00FF42E0" w14:paraId="5A1C98FC" w14:textId="77777777" w:rsidTr="007D4109">
        <w:trPr>
          <w:trHeight w:hRule="exact" w:val="2325"/>
        </w:trPr>
        <w:tc>
          <w:tcPr>
            <w:tcW w:w="4683" w:type="dxa"/>
          </w:tcPr>
          <w:p w14:paraId="575B210A" w14:textId="77777777" w:rsidR="007D4109" w:rsidRPr="004B170A" w:rsidRDefault="007D4109" w:rsidP="007D4109">
            <w:pPr>
              <w:pStyle w:val="Adressat"/>
              <w:rPr>
                <w:rFonts w:ascii="Arial" w:hAnsi="Arial"/>
              </w:rPr>
            </w:pPr>
          </w:p>
        </w:tc>
        <w:tc>
          <w:tcPr>
            <w:tcW w:w="1800" w:type="dxa"/>
          </w:tcPr>
          <w:p w14:paraId="5E0F62E9" w14:textId="77777777" w:rsidR="007D4109" w:rsidRPr="004B170A" w:rsidRDefault="007D4109" w:rsidP="007D4109">
            <w:pPr>
              <w:pStyle w:val="Adressat"/>
              <w:rPr>
                <w:rFonts w:ascii="Arial" w:hAnsi="Arial"/>
              </w:rPr>
            </w:pPr>
          </w:p>
        </w:tc>
        <w:tc>
          <w:tcPr>
            <w:tcW w:w="3148" w:type="dxa"/>
          </w:tcPr>
          <w:p w14:paraId="0F525C2A" w14:textId="77777777" w:rsidR="007D4109" w:rsidRPr="00612B03" w:rsidRDefault="007D4109" w:rsidP="008709B4">
            <w:pPr>
              <w:pStyle w:val="Fuzeile"/>
              <w:tabs>
                <w:tab w:val="clear" w:pos="4536"/>
                <w:tab w:val="clear" w:pos="9072"/>
              </w:tabs>
              <w:rPr>
                <w:rFonts w:ascii="Arial" w:hAnsi="Arial"/>
                <w:lang w:val="de-CH"/>
              </w:rPr>
            </w:pPr>
            <w:r w:rsidRPr="00612B03">
              <w:rPr>
                <w:rFonts w:ascii="Arial" w:hAnsi="Arial"/>
                <w:lang w:val="de-CH"/>
              </w:rPr>
              <w:t>Würth AG</w:t>
            </w:r>
          </w:p>
          <w:p w14:paraId="65A670BA" w14:textId="77777777" w:rsidR="007D4109" w:rsidRPr="00612B03" w:rsidRDefault="007D4109" w:rsidP="008709B4">
            <w:pPr>
              <w:pStyle w:val="Fuzeile"/>
              <w:tabs>
                <w:tab w:val="clear" w:pos="4536"/>
                <w:tab w:val="clear" w:pos="9072"/>
              </w:tabs>
              <w:rPr>
                <w:rFonts w:ascii="Arial" w:hAnsi="Arial"/>
                <w:lang w:val="de-CH"/>
              </w:rPr>
            </w:pPr>
            <w:r w:rsidRPr="00612B03">
              <w:rPr>
                <w:rFonts w:ascii="Arial" w:hAnsi="Arial"/>
                <w:lang w:val="de-CH"/>
              </w:rPr>
              <w:t>Dornwydenweg 11</w:t>
            </w:r>
          </w:p>
          <w:p w14:paraId="3D3F75A0" w14:textId="77777777" w:rsidR="007D4109" w:rsidRPr="00612B03" w:rsidRDefault="007D4109" w:rsidP="008709B4">
            <w:pPr>
              <w:pStyle w:val="Fuzeile"/>
              <w:tabs>
                <w:tab w:val="clear" w:pos="4536"/>
                <w:tab w:val="clear" w:pos="9072"/>
              </w:tabs>
              <w:rPr>
                <w:rFonts w:ascii="Arial" w:hAnsi="Arial"/>
                <w:lang w:val="de-CH"/>
              </w:rPr>
            </w:pPr>
            <w:r w:rsidRPr="00612B03">
              <w:rPr>
                <w:rFonts w:ascii="Arial" w:hAnsi="Arial"/>
                <w:lang w:val="de-CH"/>
              </w:rPr>
              <w:t>4144 Arlesheim</w:t>
            </w:r>
          </w:p>
          <w:p w14:paraId="46903DBC" w14:textId="77777777" w:rsidR="007D4109" w:rsidRPr="00612B03" w:rsidRDefault="007D4109" w:rsidP="008709B4">
            <w:pPr>
              <w:pStyle w:val="Fuzeile"/>
              <w:tabs>
                <w:tab w:val="clear" w:pos="4536"/>
                <w:tab w:val="clear" w:pos="9072"/>
              </w:tabs>
              <w:rPr>
                <w:rFonts w:ascii="Arial" w:hAnsi="Arial"/>
                <w:lang w:val="de-CH"/>
              </w:rPr>
            </w:pPr>
          </w:p>
          <w:p w14:paraId="269D417F" w14:textId="77777777" w:rsidR="007D4109" w:rsidRPr="00612B03" w:rsidRDefault="007D4109" w:rsidP="007D4109">
            <w:pPr>
              <w:pStyle w:val="Fuzeile"/>
              <w:tabs>
                <w:tab w:val="clear" w:pos="4536"/>
                <w:tab w:val="clear" w:pos="9072"/>
              </w:tabs>
              <w:rPr>
                <w:rFonts w:ascii="Arial" w:hAnsi="Arial"/>
                <w:lang w:val="de-CH"/>
              </w:rPr>
            </w:pPr>
            <w:r w:rsidRPr="00612B03">
              <w:rPr>
                <w:rFonts w:ascii="Arial" w:hAnsi="Arial"/>
                <w:lang w:val="de-CH"/>
              </w:rPr>
              <w:t>T +41 61 705 91 11</w:t>
            </w:r>
          </w:p>
          <w:p w14:paraId="79E663B3" w14:textId="77777777" w:rsidR="007D4109" w:rsidRPr="00612B03" w:rsidRDefault="007D4109" w:rsidP="006E24E6">
            <w:pPr>
              <w:pStyle w:val="Fuzeile"/>
              <w:tabs>
                <w:tab w:val="clear" w:pos="4536"/>
                <w:tab w:val="clear" w:pos="9072"/>
              </w:tabs>
              <w:rPr>
                <w:rFonts w:ascii="Arial" w:hAnsi="Arial"/>
                <w:lang w:val="en-US"/>
              </w:rPr>
            </w:pPr>
            <w:r w:rsidRPr="00612B03">
              <w:rPr>
                <w:rFonts w:ascii="Arial" w:hAnsi="Arial"/>
                <w:lang w:val="en-US"/>
              </w:rPr>
              <w:t>F +41 61 705 96 39</w:t>
            </w:r>
          </w:p>
          <w:p w14:paraId="168BBD92" w14:textId="77777777" w:rsidR="007D4109" w:rsidRPr="00612B03" w:rsidRDefault="007D4109" w:rsidP="008709B4">
            <w:pPr>
              <w:pStyle w:val="Fuzeile"/>
              <w:tabs>
                <w:tab w:val="clear" w:pos="4536"/>
                <w:tab w:val="clear" w:pos="9072"/>
              </w:tabs>
              <w:rPr>
                <w:rFonts w:ascii="Arial" w:hAnsi="Arial"/>
                <w:lang w:val="en-US"/>
              </w:rPr>
            </w:pPr>
            <w:r w:rsidRPr="00612B03">
              <w:rPr>
                <w:rFonts w:ascii="Arial" w:hAnsi="Arial"/>
                <w:lang w:val="en-US"/>
              </w:rPr>
              <w:t>info@wuerth-ag.ch</w:t>
            </w:r>
          </w:p>
          <w:p w14:paraId="09F4411D" w14:textId="77777777" w:rsidR="007D4109" w:rsidRPr="00612B03" w:rsidRDefault="007D4109" w:rsidP="008709B4">
            <w:pPr>
              <w:pStyle w:val="Fuzeile"/>
              <w:tabs>
                <w:tab w:val="clear" w:pos="4536"/>
                <w:tab w:val="clear" w:pos="9072"/>
              </w:tabs>
              <w:rPr>
                <w:rFonts w:ascii="Arial" w:hAnsi="Arial"/>
                <w:lang w:val="en-US"/>
              </w:rPr>
            </w:pPr>
            <w:r w:rsidRPr="00612B03">
              <w:rPr>
                <w:rFonts w:ascii="Arial" w:hAnsi="Arial"/>
                <w:lang w:val="en-US"/>
              </w:rPr>
              <w:t>www.wuerth-ag.ch</w:t>
            </w:r>
          </w:p>
          <w:p w14:paraId="7A72BC6A" w14:textId="77777777" w:rsidR="007D4109" w:rsidRPr="00495865" w:rsidRDefault="007D4109" w:rsidP="008709B4">
            <w:pPr>
              <w:pStyle w:val="Fuzeile"/>
              <w:tabs>
                <w:tab w:val="clear" w:pos="4536"/>
                <w:tab w:val="clear" w:pos="9072"/>
              </w:tabs>
              <w:rPr>
                <w:rFonts w:ascii="Arial" w:hAnsi="Arial"/>
                <w:lang w:val="en-GB"/>
              </w:rPr>
            </w:pPr>
          </w:p>
          <w:p w14:paraId="1EB32845" w14:textId="2E79F295" w:rsidR="007D4109" w:rsidRPr="00FF42E0" w:rsidRDefault="007D4109" w:rsidP="00B50391">
            <w:pPr>
              <w:pStyle w:val="Adressat"/>
              <w:rPr>
                <w:rFonts w:ascii="Arial" w:hAnsi="Arial"/>
              </w:rPr>
            </w:pPr>
            <w:proofErr w:type="spellStart"/>
            <w:r>
              <w:rPr>
                <w:rFonts w:ascii="Arial" w:hAnsi="Arial"/>
              </w:rPr>
              <w:t>Arlesheim</w:t>
            </w:r>
            <w:proofErr w:type="spellEnd"/>
            <w:r>
              <w:rPr>
                <w:rFonts w:ascii="Arial" w:hAnsi="Arial"/>
              </w:rPr>
              <w:t xml:space="preserve">, </w:t>
            </w:r>
            <w:r w:rsidR="00B50391">
              <w:rPr>
                <w:rFonts w:ascii="Arial" w:hAnsi="Arial"/>
              </w:rPr>
              <w:t>25.02</w:t>
            </w:r>
            <w:r w:rsidRPr="00B50391">
              <w:rPr>
                <w:rFonts w:ascii="Arial" w:hAnsi="Arial"/>
              </w:rPr>
              <w:t>.2019</w:t>
            </w:r>
          </w:p>
        </w:tc>
      </w:tr>
    </w:tbl>
    <w:p w14:paraId="1625E50C" w14:textId="77777777" w:rsidR="004B170A" w:rsidRPr="00FF42E0" w:rsidRDefault="00C54EC9" w:rsidP="006F0337">
      <w:pPr>
        <w:rPr>
          <w:rStyle w:val="strong2"/>
          <w:rFonts w:ascii="Arial" w:hAnsi="Arial"/>
          <w:b/>
          <w:sz w:val="28"/>
          <w:szCs w:val="28"/>
        </w:rPr>
      </w:pPr>
      <w:r>
        <w:rPr>
          <w:rStyle w:val="strong2"/>
          <w:rFonts w:ascii="Arial" w:hAnsi="Arial"/>
          <w:b/>
          <w:sz w:val="28"/>
          <w:szCs w:val="28"/>
        </w:rPr>
        <w:t>Nuova «Limited Edition» di Würth</w:t>
      </w:r>
    </w:p>
    <w:p w14:paraId="46D0CD9C" w14:textId="77777777" w:rsidR="004B170A" w:rsidRPr="00FF42E0" w:rsidRDefault="004B170A" w:rsidP="006F0337">
      <w:pPr>
        <w:rPr>
          <w:rStyle w:val="strong2"/>
          <w:rFonts w:ascii="Arial" w:hAnsi="Arial"/>
        </w:rPr>
      </w:pPr>
    </w:p>
    <w:p w14:paraId="536CA1C1" w14:textId="593AD6AF" w:rsidR="004B170A" w:rsidRPr="00C16B6D" w:rsidRDefault="00C54EC9" w:rsidP="006F0337">
      <w:pPr>
        <w:rPr>
          <w:rFonts w:ascii="Arial" w:hAnsi="Arial"/>
          <w:b/>
        </w:rPr>
      </w:pPr>
      <w:r>
        <w:rPr>
          <w:rFonts w:ascii="Arial" w:hAnsi="Arial"/>
          <w:b/>
        </w:rPr>
        <w:t>Edizione speciale: pratico set di chiavi a cricchetto e di utensili in nobile design nero a partire da aprile 2019. Circa 1 franco per set venduto sarà devoluto a un'organizzazione di pubblica utilità.</w:t>
      </w:r>
    </w:p>
    <w:p w14:paraId="098638EA" w14:textId="77777777" w:rsidR="004B170A" w:rsidRPr="00FF42E0" w:rsidRDefault="004B170A" w:rsidP="006F0337">
      <w:pPr>
        <w:rPr>
          <w:rFonts w:ascii="Arial" w:hAnsi="Arial"/>
        </w:rPr>
      </w:pPr>
    </w:p>
    <w:p w14:paraId="7D422DA4" w14:textId="66B7BAFD" w:rsidR="00C54EC9" w:rsidRDefault="00C54EC9" w:rsidP="00C54EC9">
      <w:pPr>
        <w:rPr>
          <w:rFonts w:ascii="Arial" w:hAnsi="Arial"/>
        </w:rPr>
      </w:pPr>
      <w:r>
        <w:rPr>
          <w:rFonts w:ascii="Arial" w:hAnsi="Arial"/>
        </w:rPr>
        <w:t xml:space="preserve">Con la sua «Limited Edition», da oltre 30 anni Würth dimostra in modo impressionante che gli utensili possono essere sia dei pratici aiutanti sia dei veri gioielli tecnici. Würth offre come «Limited Edition» solo prodotti straordinari, i quali sono caratterizzati sia da una pregiata realizzazione e da un elevato valore pratico sia, in particolare, da un originale e attraente design. La «Reinhold Würth Limited Edition 2019» comprende due prodotti esclusivi dalle caratteristiche particolari: un set di utensili composto da 46 pezzi e il set di chiavi a cricchetto Mini. </w:t>
      </w:r>
    </w:p>
    <w:p w14:paraId="6EDDD51A" w14:textId="77777777" w:rsidR="00C54EC9" w:rsidRPr="00C54EC9" w:rsidRDefault="00C54EC9" w:rsidP="00C54EC9">
      <w:pPr>
        <w:rPr>
          <w:rFonts w:ascii="Arial" w:hAnsi="Arial"/>
        </w:rPr>
      </w:pPr>
    </w:p>
    <w:p w14:paraId="4F452F45" w14:textId="77777777" w:rsidR="00C54EC9" w:rsidRDefault="00C54EC9" w:rsidP="00C54EC9">
      <w:pPr>
        <w:rPr>
          <w:rFonts w:ascii="Arial" w:hAnsi="Arial"/>
        </w:rPr>
      </w:pPr>
      <w:r>
        <w:rPr>
          <w:rFonts w:ascii="Arial" w:hAnsi="Arial"/>
        </w:rPr>
        <w:t xml:space="preserve">Il set di chiavi a cricchetto Mini composto da 31 pezzi si basa su una chiave a cricchetto di struttura compatta che </w:t>
      </w:r>
      <w:r>
        <w:rPr>
          <w:rFonts w:ascii="Arial" w:hAnsi="Arial"/>
        </w:rPr>
        <w:lastRenderedPageBreak/>
        <w:t>consente di lavorare comodamente specialmente in condizioni di spazio ridotto. Con 10 bussole ad innesto Mini e 20 inserti Mini delle grandezze e dei gambi più comuni, gli utensili possono essere impiegati in modo versatile nel lavoro di tutti i giorni.</w:t>
      </w:r>
    </w:p>
    <w:p w14:paraId="2C334867" w14:textId="77777777" w:rsidR="00C54EC9" w:rsidRDefault="00C54EC9" w:rsidP="00C54EC9">
      <w:pPr>
        <w:rPr>
          <w:rFonts w:ascii="Arial" w:hAnsi="Arial"/>
        </w:rPr>
      </w:pPr>
    </w:p>
    <w:p w14:paraId="466D6532" w14:textId="77777777" w:rsidR="00C54EC9" w:rsidRDefault="000C7267" w:rsidP="00C54EC9">
      <w:pPr>
        <w:rPr>
          <w:rFonts w:ascii="Arial" w:hAnsi="Arial"/>
        </w:rPr>
      </w:pPr>
      <w:r>
        <w:rPr>
          <w:rFonts w:ascii="Arial" w:hAnsi="Arial"/>
        </w:rPr>
        <w:t xml:space="preserve">Il set di utensili è ancora più ricco: i suoi 46 pezzi comprendono, oltre a una leva a cricchetto per inserti e a un cacciavite, anche diverse chiavi ad angolo con attacco a esagono incassato e diversi inserti a chiave </w:t>
      </w:r>
      <w:proofErr w:type="spellStart"/>
      <w:r>
        <w:rPr>
          <w:rFonts w:ascii="Arial" w:hAnsi="Arial"/>
        </w:rPr>
        <w:t>multiprofilo</w:t>
      </w:r>
      <w:proofErr w:type="spellEnd"/>
      <w:r>
        <w:rPr>
          <w:rFonts w:ascii="Arial" w:hAnsi="Arial"/>
        </w:rPr>
        <w:t xml:space="preserve">. Ne fanno inoltre parte un </w:t>
      </w:r>
      <w:proofErr w:type="spellStart"/>
      <w:r>
        <w:rPr>
          <w:rFonts w:ascii="Arial" w:hAnsi="Arial"/>
        </w:rPr>
        <w:t>portainserti</w:t>
      </w:r>
      <w:proofErr w:type="spellEnd"/>
      <w:r>
        <w:rPr>
          <w:rFonts w:ascii="Arial" w:hAnsi="Arial"/>
        </w:rPr>
        <w:t xml:space="preserve"> magnetico, un adattatore per chiavi a tubo e un gran numero di inserti diversi per vari gambi e grandezze.</w:t>
      </w:r>
    </w:p>
    <w:p w14:paraId="6DCFF778" w14:textId="77777777" w:rsidR="00C54EC9" w:rsidRDefault="00C54EC9" w:rsidP="00C54EC9">
      <w:pPr>
        <w:rPr>
          <w:rFonts w:ascii="Arial" w:hAnsi="Arial"/>
        </w:rPr>
      </w:pPr>
    </w:p>
    <w:p w14:paraId="5E559B4C" w14:textId="361B5961" w:rsidR="00F17A1C" w:rsidRDefault="00C54EC9" w:rsidP="00C54EC9">
      <w:pPr>
        <w:rPr>
          <w:rFonts w:ascii="Arial" w:hAnsi="Arial"/>
        </w:rPr>
      </w:pPr>
      <w:r>
        <w:rPr>
          <w:rFonts w:ascii="Arial" w:hAnsi="Arial"/>
        </w:rPr>
        <w:t>Entrambi i set vengono forniti in una robusta e pregiata valigetta metallica con inserti in materiale espanso in un attraente carbon look. L'inserto in espanso garantisce una stabilizzazione sicura degli utensili all'interno della valigetta e, grazie alle appariscenti diciture, si individua velocemente l'utensile della grandezza necessaria.</w:t>
      </w:r>
    </w:p>
    <w:p w14:paraId="1533913F" w14:textId="77777777" w:rsidR="00EF52D3" w:rsidRDefault="00EF52D3" w:rsidP="00C54EC9">
      <w:pPr>
        <w:rPr>
          <w:rFonts w:ascii="Arial" w:hAnsi="Arial"/>
        </w:rPr>
      </w:pPr>
    </w:p>
    <w:p w14:paraId="7657E12B" w14:textId="251035B1" w:rsidR="00EF52D3" w:rsidRPr="001413C7" w:rsidRDefault="001413C7" w:rsidP="00C54EC9">
      <w:pPr>
        <w:rPr>
          <w:rFonts w:ascii="Arial" w:hAnsi="Arial"/>
          <w:b/>
        </w:rPr>
      </w:pPr>
      <w:r>
        <w:rPr>
          <w:rFonts w:ascii="Arial" w:hAnsi="Arial"/>
          <w:b/>
        </w:rPr>
        <w:t>L'impegno sociale di Würth</w:t>
      </w:r>
    </w:p>
    <w:p w14:paraId="79E89479" w14:textId="5E4563CB" w:rsidR="001413C7" w:rsidRPr="00FF42E0" w:rsidRDefault="00A2047A" w:rsidP="00C54EC9">
      <w:pPr>
        <w:rPr>
          <w:rFonts w:ascii="Arial" w:hAnsi="Arial"/>
        </w:rPr>
      </w:pPr>
      <w:r>
        <w:rPr>
          <w:rFonts w:ascii="Arial" w:hAnsi="Arial"/>
        </w:rPr>
        <w:t xml:space="preserve">Circa 1 franco per set «Limited Edition» venduto sarà devoluto da Würth a un'organizzazione di pubblica utilità. «Da sempre della cultura aziendale di Würth fa parte partecipare con concretezza e dare un contributo sociale», </w:t>
      </w:r>
      <w:r>
        <w:rPr>
          <w:rFonts w:ascii="Arial" w:hAnsi="Arial"/>
        </w:rPr>
        <w:lastRenderedPageBreak/>
        <w:t xml:space="preserve">dichiara Bettina Würth, presidente del forum consultivo del gruppo Würth. L'impegno si estende dall'arte e cultura allo sport, fino ad arrivare a progetti sociali. In questo modo Würth si prefigge ed è lieta di far partecipare molte persone al successo dell'azienda e si assume responsabilità sociale. </w:t>
      </w:r>
    </w:p>
    <w:p w14:paraId="2466332C" w14:textId="77777777" w:rsidR="00F17A1C" w:rsidRPr="00FF42E0" w:rsidRDefault="00F17A1C" w:rsidP="00F17A1C">
      <w:pPr>
        <w:pStyle w:val="Default"/>
        <w:spacing w:line="360" w:lineRule="auto"/>
        <w:rPr>
          <w:rFonts w:ascii="Arial" w:hAnsi="Arial" w:cs="Arial"/>
        </w:rPr>
      </w:pPr>
    </w:p>
    <w:p w14:paraId="7FC5DEE5" w14:textId="77777777" w:rsidR="00F17A1C" w:rsidRPr="00FF42E0" w:rsidRDefault="00F17A1C" w:rsidP="00F17A1C">
      <w:pPr>
        <w:pStyle w:val="Default"/>
        <w:spacing w:line="360" w:lineRule="auto"/>
        <w:rPr>
          <w:rFonts w:ascii="Arial" w:hAnsi="Arial" w:cs="Arial"/>
          <w:b/>
        </w:rPr>
      </w:pPr>
      <w:r>
        <w:rPr>
          <w:rFonts w:ascii="Arial" w:hAnsi="Arial"/>
          <w:b/>
        </w:rPr>
        <w:t>Materiale illustrativo e didascalie</w:t>
      </w:r>
    </w:p>
    <w:p w14:paraId="10B7CC62" w14:textId="77777777" w:rsidR="007648D0" w:rsidRPr="007648D0" w:rsidRDefault="007648D0" w:rsidP="007648D0">
      <w:pPr>
        <w:pStyle w:val="Default"/>
        <w:spacing w:line="360" w:lineRule="auto"/>
        <w:rPr>
          <w:rFonts w:ascii="Arial" w:hAnsi="Arial" w:cs="Arial"/>
          <w:i/>
        </w:rPr>
      </w:pPr>
      <w:r w:rsidRPr="007648D0">
        <w:rPr>
          <w:rFonts w:ascii="Arial" w:hAnsi="Arial" w:cs="Arial"/>
          <w:i/>
        </w:rPr>
        <w:t>wuerth_ltd-edition_ratsche_300dpi_15x15_rgb.jpg</w:t>
      </w:r>
    </w:p>
    <w:p w14:paraId="6504F512" w14:textId="76288538" w:rsidR="00F17A1C" w:rsidRPr="00FF42E0" w:rsidRDefault="007648D0" w:rsidP="007648D0">
      <w:pPr>
        <w:pStyle w:val="Default"/>
        <w:spacing w:line="360" w:lineRule="auto"/>
        <w:rPr>
          <w:rFonts w:ascii="Arial" w:hAnsi="Arial" w:cs="Arial"/>
          <w:i/>
        </w:rPr>
      </w:pPr>
      <w:r w:rsidRPr="007648D0">
        <w:rPr>
          <w:rFonts w:ascii="Arial" w:hAnsi="Arial" w:cs="Arial"/>
          <w:i/>
        </w:rPr>
        <w:t>wuerth_ltd-edition_werkzeugset_300dpi_15x14_rgb.jpg</w:t>
      </w:r>
      <w:bookmarkStart w:id="0" w:name="_GoBack"/>
      <w:bookmarkEnd w:id="0"/>
    </w:p>
    <w:p w14:paraId="0A3A9360" w14:textId="5C13D2DF" w:rsidR="00F17A1C" w:rsidRPr="00FF42E0" w:rsidRDefault="00B9044B" w:rsidP="00F17A1C">
      <w:pPr>
        <w:pStyle w:val="Default"/>
        <w:spacing w:line="360" w:lineRule="auto"/>
        <w:rPr>
          <w:rFonts w:ascii="Arial" w:hAnsi="Arial" w:cs="Arial"/>
        </w:rPr>
      </w:pPr>
      <w:r>
        <w:rPr>
          <w:rFonts w:ascii="Arial" w:hAnsi="Arial"/>
        </w:rPr>
        <w:t>Pratico e raffinato: set di chiavi a cricchetto Mini e set di utensili della «Reinhold Würth Limited Edition 2019».</w:t>
      </w:r>
    </w:p>
    <w:p w14:paraId="6E8E4249" w14:textId="77777777" w:rsidR="00F17A1C" w:rsidRPr="00FF42E0" w:rsidRDefault="00F17A1C" w:rsidP="00F17A1C">
      <w:pPr>
        <w:spacing w:line="360" w:lineRule="auto"/>
        <w:rPr>
          <w:rFonts w:ascii="Arial" w:hAnsi="Arial"/>
          <w:b/>
          <w:bCs/>
        </w:rPr>
      </w:pPr>
    </w:p>
    <w:p w14:paraId="6291D6B7" w14:textId="77777777" w:rsidR="00821895" w:rsidRPr="00FF42E0" w:rsidRDefault="00821895" w:rsidP="00CC119F">
      <w:pPr>
        <w:pStyle w:val="berschrift2"/>
        <w:rPr>
          <w:rFonts w:ascii="Arial" w:hAnsi="Arial"/>
          <w:b/>
        </w:rPr>
      </w:pPr>
      <w:r>
        <w:rPr>
          <w:rFonts w:ascii="Arial" w:hAnsi="Arial"/>
          <w:b/>
        </w:rPr>
        <w:t>Würth AG</w:t>
      </w:r>
    </w:p>
    <w:p w14:paraId="0FE70F6A" w14:textId="77777777" w:rsidR="00821895" w:rsidRPr="00FF42E0" w:rsidRDefault="000D2303" w:rsidP="00CC119F">
      <w:pPr>
        <w:pStyle w:val="Boilerplate"/>
        <w:tabs>
          <w:tab w:val="clear" w:pos="4536"/>
          <w:tab w:val="clear" w:pos="9072"/>
        </w:tabs>
        <w:rPr>
          <w:rStyle w:val="Seitenzahl"/>
          <w:rFonts w:ascii="Arial" w:hAnsi="Arial"/>
        </w:rPr>
      </w:pPr>
      <w:r>
        <w:rPr>
          <w:rStyle w:val="Seitenzahl"/>
          <w:rFonts w:ascii="Arial" w:hAnsi="Arial"/>
        </w:rPr>
        <w:t xml:space="preserve">Würth AG, con sede ad </w:t>
      </w:r>
      <w:proofErr w:type="spellStart"/>
      <w:r>
        <w:rPr>
          <w:rStyle w:val="Seitenzahl"/>
          <w:rFonts w:ascii="Arial" w:hAnsi="Arial"/>
        </w:rPr>
        <w:t>Arlesheim</w:t>
      </w:r>
      <w:proofErr w:type="spellEnd"/>
      <w:r>
        <w:rPr>
          <w:rStyle w:val="Seitenzahl"/>
          <w:rFonts w:ascii="Arial" w:hAnsi="Arial"/>
        </w:rPr>
        <w:t xml:space="preserve"> (BL), rifornisce artigiani di tutti i settori con materiale di fissaggio e montaggio. L’assortimento comprende oltre 150 000 pezzi e dimensioni: viti e accessori, tasselli, prodotti chimici, elementi di raccordo per l’edilizia e l’arredamento, attrezzi, macchine, materiale da installazione, protezione sul lavoro, allestimenti per veicoli e gestione magazzino. L’azienda, fondata nel 1962, occupa circa 700 collaboratori. Würth AG Schweiz appartiene al gruppo Würth, operante a livello mondiale.</w:t>
      </w:r>
    </w:p>
    <w:p w14:paraId="2E46FC52" w14:textId="77777777" w:rsidR="00821895" w:rsidRPr="00FF42E0" w:rsidRDefault="00821895" w:rsidP="00CC119F">
      <w:pPr>
        <w:pStyle w:val="Boilerplate"/>
        <w:tabs>
          <w:tab w:val="clear" w:pos="4536"/>
          <w:tab w:val="clear" w:pos="9072"/>
        </w:tabs>
        <w:rPr>
          <w:rStyle w:val="Seitenzahl"/>
          <w:rFonts w:ascii="Arial" w:hAnsi="Arial"/>
        </w:rPr>
      </w:pPr>
    </w:p>
    <w:p w14:paraId="744AB312" w14:textId="77777777" w:rsidR="00821895" w:rsidRPr="00FF42E0" w:rsidRDefault="00821895" w:rsidP="00CC119F">
      <w:pPr>
        <w:pStyle w:val="berschrift2"/>
        <w:rPr>
          <w:rFonts w:ascii="Arial" w:hAnsi="Arial"/>
          <w:b/>
        </w:rPr>
      </w:pPr>
      <w:r>
        <w:rPr>
          <w:rFonts w:ascii="Arial" w:hAnsi="Arial"/>
          <w:b/>
        </w:rPr>
        <w:t>Avvertenza</w:t>
      </w:r>
    </w:p>
    <w:p w14:paraId="70C4BF35" w14:textId="5D732BB0" w:rsidR="00821895" w:rsidRPr="00FF42E0" w:rsidRDefault="00821895" w:rsidP="00133DE6">
      <w:pPr>
        <w:pStyle w:val="Boilerplate"/>
        <w:tabs>
          <w:tab w:val="clear" w:pos="4536"/>
          <w:tab w:val="clear" w:pos="9072"/>
        </w:tabs>
        <w:rPr>
          <w:rStyle w:val="Seitenzahl"/>
          <w:rFonts w:ascii="Arial" w:hAnsi="Arial"/>
        </w:rPr>
      </w:pPr>
      <w:r>
        <w:rPr>
          <w:rStyle w:val="Seitenzahl"/>
          <w:rFonts w:ascii="Arial" w:hAnsi="Arial"/>
        </w:rPr>
        <w:t xml:space="preserve">Testo e immagini sono scaricabili </w:t>
      </w:r>
      <w:r w:rsidR="00612B03">
        <w:rPr>
          <w:rStyle w:val="Seitenzahl"/>
          <w:rFonts w:ascii="Arial" w:hAnsi="Arial"/>
        </w:rPr>
        <w:t>dal sito www.wuerth-ag.ch/medie</w:t>
      </w:r>
      <w:r>
        <w:rPr>
          <w:rStyle w:val="Seitenzahl"/>
          <w:rFonts w:ascii="Arial" w:hAnsi="Arial"/>
        </w:rPr>
        <w:t>.</w:t>
      </w:r>
    </w:p>
    <w:p w14:paraId="46E85641" w14:textId="77777777" w:rsidR="00821895" w:rsidRPr="00FF42E0" w:rsidRDefault="00821895" w:rsidP="00CC119F">
      <w:pPr>
        <w:pStyle w:val="Boilerplate"/>
        <w:tabs>
          <w:tab w:val="clear" w:pos="4536"/>
          <w:tab w:val="clear" w:pos="9072"/>
        </w:tabs>
        <w:rPr>
          <w:rStyle w:val="Seitenzahl"/>
          <w:rFonts w:ascii="Arial" w:hAnsi="Arial"/>
        </w:rPr>
      </w:pPr>
    </w:p>
    <w:p w14:paraId="5A41DB25" w14:textId="77777777" w:rsidR="00821895" w:rsidRPr="00FF42E0" w:rsidRDefault="00821895" w:rsidP="00CC119F">
      <w:pPr>
        <w:pStyle w:val="berschrift2"/>
        <w:rPr>
          <w:rFonts w:ascii="Arial" w:hAnsi="Arial"/>
          <w:b/>
        </w:rPr>
      </w:pPr>
      <w:r>
        <w:rPr>
          <w:rFonts w:ascii="Arial" w:hAnsi="Arial"/>
          <w:b/>
        </w:rPr>
        <w:t>Contatto</w:t>
      </w:r>
    </w:p>
    <w:p w14:paraId="2B810AFC" w14:textId="77777777" w:rsidR="007D4109" w:rsidRPr="001A27D1" w:rsidRDefault="00207C21" w:rsidP="00CC119F">
      <w:pPr>
        <w:pStyle w:val="Boilerplate"/>
        <w:tabs>
          <w:tab w:val="clear" w:pos="4536"/>
          <w:tab w:val="clear" w:pos="9072"/>
        </w:tabs>
        <w:rPr>
          <w:rStyle w:val="Seitenzahl"/>
          <w:rFonts w:ascii="Arial" w:hAnsi="Arial"/>
        </w:rPr>
      </w:pPr>
      <w:r>
        <w:rPr>
          <w:rStyle w:val="Seitenzahl"/>
          <w:rFonts w:ascii="Arial" w:hAnsi="Arial"/>
        </w:rPr>
        <w:t xml:space="preserve">Eva Appel, marketing | </w:t>
      </w:r>
      <w:proofErr w:type="spellStart"/>
      <w:r>
        <w:rPr>
          <w:rStyle w:val="Seitenzahl"/>
          <w:rFonts w:ascii="Arial" w:hAnsi="Arial"/>
        </w:rPr>
        <w:t>communication</w:t>
      </w:r>
      <w:proofErr w:type="spellEnd"/>
      <w:r>
        <w:rPr>
          <w:rStyle w:val="Seitenzahl"/>
          <w:rFonts w:ascii="Arial" w:hAnsi="Arial"/>
        </w:rPr>
        <w:t xml:space="preserve"> &amp; </w:t>
      </w:r>
      <w:proofErr w:type="spellStart"/>
      <w:r>
        <w:rPr>
          <w:rStyle w:val="Seitenzahl"/>
          <w:rFonts w:ascii="Arial" w:hAnsi="Arial"/>
        </w:rPr>
        <w:t>branding</w:t>
      </w:r>
      <w:proofErr w:type="spellEnd"/>
    </w:p>
    <w:p w14:paraId="108F38A5" w14:textId="77777777" w:rsidR="001300E4" w:rsidRPr="00495865" w:rsidRDefault="00821895" w:rsidP="00CC119F">
      <w:pPr>
        <w:pStyle w:val="Boilerplate"/>
        <w:tabs>
          <w:tab w:val="clear" w:pos="4536"/>
          <w:tab w:val="clear" w:pos="9072"/>
        </w:tabs>
        <w:rPr>
          <w:rFonts w:ascii="Arial" w:hAnsi="Arial"/>
        </w:rPr>
      </w:pPr>
      <w:r>
        <w:rPr>
          <w:rStyle w:val="Seitenzahl"/>
          <w:rFonts w:ascii="Arial" w:hAnsi="Arial"/>
        </w:rPr>
        <w:t>T +41 61 705 98 33, eva.appel@wuerth-ag.ch</w:t>
      </w:r>
    </w:p>
    <w:sectPr w:rsidR="001300E4" w:rsidRPr="00495865" w:rsidSect="007D4815">
      <w:headerReference w:type="default" r:id="rId7"/>
      <w:footerReference w:type="default" r:id="rId8"/>
      <w:headerReference w:type="first" r:id="rId9"/>
      <w:footerReference w:type="first" r:id="rId10"/>
      <w:pgSz w:w="11906" w:h="16838" w:code="9"/>
      <w:pgMar w:top="2835" w:right="4196" w:bottom="2495"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10E3A0" w14:textId="77777777" w:rsidR="00C54EC9" w:rsidRDefault="00C54EC9">
      <w:r>
        <w:separator/>
      </w:r>
    </w:p>
    <w:p w14:paraId="62F93947" w14:textId="77777777" w:rsidR="00C54EC9" w:rsidRDefault="00C54EC9"/>
  </w:endnote>
  <w:endnote w:type="continuationSeparator" w:id="0">
    <w:p w14:paraId="3048259D" w14:textId="77777777" w:rsidR="00C54EC9" w:rsidRDefault="00C54EC9">
      <w:r>
        <w:continuationSeparator/>
      </w:r>
    </w:p>
    <w:p w14:paraId="5AD7BA92" w14:textId="77777777" w:rsidR="00C54EC9" w:rsidRDefault="00C54E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uerth Book">
    <w:altName w:val="Wuerth Book"/>
    <w:panose1 w:val="00000000000000000000"/>
    <w:charset w:val="00"/>
    <w:family w:val="auto"/>
    <w:pitch w:val="variable"/>
    <w:sig w:usb0="A00002BF" w:usb1="000060FB" w:usb2="00000000" w:usb3="00000000" w:csb0="0000009F" w:csb1="00000000"/>
  </w:font>
  <w:font w:name="Arial">
    <w:panose1 w:val="020B0604020202020204"/>
    <w:charset w:val="00"/>
    <w:family w:val="swiss"/>
    <w:pitch w:val="variable"/>
    <w:sig w:usb0="E0002EFF" w:usb1="C0007843" w:usb2="00000009" w:usb3="00000000" w:csb0="000001FF" w:csb1="00000000"/>
  </w:font>
  <w:font w:name="Wuerth Bold">
    <w:altName w:val="Wuerth Bold"/>
    <w:panose1 w:val="00000000000000000000"/>
    <w:charset w:val="00"/>
    <w:family w:val="auto"/>
    <w:pitch w:val="variable"/>
    <w:sig w:usb0="A00002BF" w:usb1="000060FB" w:usb2="00000000" w:usb3="00000000" w:csb0="0000009F" w:csb1="00000000"/>
  </w:font>
  <w:font w:name="Wuerth Extra Bold Cond">
    <w:altName w:val="Wuerth Extra Bold Cond"/>
    <w:panose1 w:val="00000000000000000000"/>
    <w:charset w:val="00"/>
    <w:family w:val="auto"/>
    <w:pitch w:val="variable"/>
    <w:sig w:usb0="A00002BF" w:usb1="000060FB"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51595A" w14:textId="1D9184FF" w:rsidR="00CA01D8" w:rsidRPr="00106641" w:rsidRDefault="00CA01D8">
    <w:pPr>
      <w:pStyle w:val="Fuzeile"/>
      <w:rPr>
        <w:rFonts w:ascii="Arial" w:hAnsi="Arial"/>
      </w:rPr>
    </w:pPr>
    <w:r>
      <w:rPr>
        <w:rFonts w:ascii="Arial" w:hAnsi="Arial"/>
      </w:rPr>
      <w:t xml:space="preserve">Pagina </w:t>
    </w:r>
    <w:r w:rsidRPr="00FF42E0">
      <w:rPr>
        <w:rFonts w:ascii="Arial" w:hAnsi="Arial"/>
      </w:rPr>
      <w:fldChar w:fldCharType="begin"/>
    </w:r>
    <w:r w:rsidRPr="00FF42E0">
      <w:rPr>
        <w:rFonts w:ascii="Arial" w:hAnsi="Arial"/>
      </w:rPr>
      <w:instrText xml:space="preserve"> PAGE </w:instrText>
    </w:r>
    <w:r w:rsidRPr="00FF42E0">
      <w:rPr>
        <w:rFonts w:ascii="Arial" w:hAnsi="Arial"/>
      </w:rPr>
      <w:fldChar w:fldCharType="separate"/>
    </w:r>
    <w:r w:rsidR="007648D0">
      <w:rPr>
        <w:rFonts w:ascii="Arial" w:hAnsi="Arial"/>
        <w:noProof/>
      </w:rPr>
      <w:t>2</w:t>
    </w:r>
    <w:r w:rsidRPr="00FF42E0">
      <w:rPr>
        <w:rFonts w:ascii="Arial" w:hAnsi="Arial"/>
      </w:rPr>
      <w:fldChar w:fldCharType="end"/>
    </w:r>
    <w:r>
      <w:rPr>
        <w:rFonts w:ascii="Arial" w:hAnsi="Arial"/>
      </w:rPr>
      <w:t xml:space="preserve"> di </w:t>
    </w:r>
    <w:r w:rsidRPr="00FF42E0">
      <w:rPr>
        <w:rFonts w:ascii="Arial" w:hAnsi="Arial"/>
      </w:rPr>
      <w:fldChar w:fldCharType="begin"/>
    </w:r>
    <w:r w:rsidRPr="00FF42E0">
      <w:rPr>
        <w:rFonts w:ascii="Arial" w:hAnsi="Arial"/>
      </w:rPr>
      <w:instrText xml:space="preserve"> NUMPAGES </w:instrText>
    </w:r>
    <w:r w:rsidRPr="00FF42E0">
      <w:rPr>
        <w:rFonts w:ascii="Arial" w:hAnsi="Arial"/>
      </w:rPr>
      <w:fldChar w:fldCharType="separate"/>
    </w:r>
    <w:r w:rsidR="007648D0">
      <w:rPr>
        <w:rFonts w:ascii="Arial" w:hAnsi="Arial"/>
        <w:noProof/>
      </w:rPr>
      <w:t>3</w:t>
    </w:r>
    <w:r w:rsidRPr="00FF42E0">
      <w:rPr>
        <w:rFonts w:ascii="Arial" w:hAnsi="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C6DA53" w14:textId="27E715A3" w:rsidR="00CA01D8" w:rsidRPr="00DD7FE8" w:rsidRDefault="00821895" w:rsidP="00FF3EDA">
    <w:pPr>
      <w:spacing w:line="220" w:lineRule="exact"/>
      <w:rPr>
        <w:rFonts w:ascii="Arial" w:hAnsi="Arial"/>
        <w:sz w:val="16"/>
      </w:rPr>
    </w:pPr>
    <w:r>
      <w:rPr>
        <w:rStyle w:val="Seitenzahl"/>
        <w:rFonts w:ascii="Arial" w:hAnsi="Arial"/>
      </w:rPr>
      <w:t xml:space="preserve">Pagina </w:t>
    </w:r>
    <w:r w:rsidRPr="00FF42E0">
      <w:rPr>
        <w:rStyle w:val="Seitenzahl"/>
        <w:rFonts w:ascii="Arial" w:hAnsi="Arial"/>
      </w:rPr>
      <w:fldChar w:fldCharType="begin"/>
    </w:r>
    <w:r w:rsidRPr="00FF42E0">
      <w:rPr>
        <w:rStyle w:val="Seitenzahl"/>
        <w:rFonts w:ascii="Arial" w:hAnsi="Arial"/>
      </w:rPr>
      <w:instrText xml:space="preserve"> PAGE </w:instrText>
    </w:r>
    <w:r w:rsidRPr="00FF42E0">
      <w:rPr>
        <w:rStyle w:val="Seitenzahl"/>
        <w:rFonts w:ascii="Arial" w:hAnsi="Arial"/>
      </w:rPr>
      <w:fldChar w:fldCharType="separate"/>
    </w:r>
    <w:r w:rsidR="007648D0">
      <w:rPr>
        <w:rStyle w:val="Seitenzahl"/>
        <w:rFonts w:ascii="Arial" w:hAnsi="Arial"/>
        <w:noProof/>
      </w:rPr>
      <w:t>1</w:t>
    </w:r>
    <w:r w:rsidRPr="00FF42E0">
      <w:rPr>
        <w:rStyle w:val="Seitenzahl"/>
        <w:rFonts w:ascii="Arial" w:hAnsi="Arial"/>
      </w:rPr>
      <w:fldChar w:fldCharType="end"/>
    </w:r>
    <w:r>
      <w:rPr>
        <w:rStyle w:val="Seitenzahl"/>
        <w:rFonts w:ascii="Arial" w:hAnsi="Arial"/>
      </w:rPr>
      <w:t xml:space="preserve"> di  </w:t>
    </w:r>
    <w:r w:rsidRPr="00FF42E0">
      <w:rPr>
        <w:rStyle w:val="Seitenzahl"/>
        <w:rFonts w:ascii="Arial" w:hAnsi="Arial"/>
      </w:rPr>
      <w:fldChar w:fldCharType="begin"/>
    </w:r>
    <w:r w:rsidRPr="00FF42E0">
      <w:rPr>
        <w:rStyle w:val="Seitenzahl"/>
        <w:rFonts w:ascii="Arial" w:hAnsi="Arial"/>
      </w:rPr>
      <w:instrText xml:space="preserve"> NUMPAGES </w:instrText>
    </w:r>
    <w:r w:rsidRPr="00FF42E0">
      <w:rPr>
        <w:rStyle w:val="Seitenzahl"/>
        <w:rFonts w:ascii="Arial" w:hAnsi="Arial"/>
      </w:rPr>
      <w:fldChar w:fldCharType="separate"/>
    </w:r>
    <w:r w:rsidR="007648D0">
      <w:rPr>
        <w:rStyle w:val="Seitenzahl"/>
        <w:rFonts w:ascii="Arial" w:hAnsi="Arial"/>
        <w:noProof/>
      </w:rPr>
      <w:t>3</w:t>
    </w:r>
    <w:r w:rsidRPr="00FF42E0">
      <w:rPr>
        <w:rStyle w:val="Seitenzahl"/>
        <w:rFonts w:ascii="Arial" w:hAnsi="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47475E" w14:textId="77777777" w:rsidR="00C54EC9" w:rsidRDefault="00C54EC9">
      <w:r>
        <w:separator/>
      </w:r>
    </w:p>
    <w:p w14:paraId="5089AAA7" w14:textId="77777777" w:rsidR="00C54EC9" w:rsidRDefault="00C54EC9"/>
  </w:footnote>
  <w:footnote w:type="continuationSeparator" w:id="0">
    <w:p w14:paraId="4CD1FA5A" w14:textId="77777777" w:rsidR="00C54EC9" w:rsidRDefault="00C54EC9">
      <w:r>
        <w:continuationSeparator/>
      </w:r>
    </w:p>
    <w:p w14:paraId="2E7E3E57" w14:textId="77777777" w:rsidR="00C54EC9" w:rsidRDefault="00C54EC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D011C0" w14:textId="77777777" w:rsidR="00CA01D8" w:rsidRPr="00106641" w:rsidRDefault="0049708E">
    <w:pPr>
      <w:pStyle w:val="Kopfzeile"/>
      <w:rPr>
        <w:rFonts w:ascii="Arial" w:hAnsi="Arial"/>
      </w:rPr>
    </w:pPr>
    <w:r>
      <w:rPr>
        <w:rFonts w:ascii="Arial" w:hAnsi="Arial"/>
        <w:noProof/>
        <w:lang w:val="en-US" w:eastAsia="en-US"/>
      </w:rPr>
      <w:drawing>
        <wp:anchor distT="0" distB="0" distL="114300" distR="114300" simplePos="0" relativeHeight="251658240" behindDoc="0" locked="1" layoutInCell="0" allowOverlap="0" wp14:anchorId="35CC358A" wp14:editId="762ECCF1">
          <wp:simplePos x="0" y="0"/>
          <wp:positionH relativeFrom="page">
            <wp:posOffset>5036820</wp:posOffset>
          </wp:positionH>
          <wp:positionV relativeFrom="page">
            <wp:posOffset>485775</wp:posOffset>
          </wp:positionV>
          <wp:extent cx="1981200" cy="428625"/>
          <wp:effectExtent l="0" t="0" r="0" b="9525"/>
          <wp:wrapNone/>
          <wp:docPr id="2" name="Bild 2" descr="WRT_Linie_RGB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RT_Linie_RGB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428625"/>
                  </a:xfrm>
                  <a:prstGeom prst="rect">
                    <a:avLst/>
                  </a:prstGeom>
                  <a:noFill/>
                </pic:spPr>
              </pic:pic>
            </a:graphicData>
          </a:graphic>
          <wp14:sizeRelH relativeFrom="page">
            <wp14:pctWidth>0</wp14:pctWidth>
          </wp14:sizeRelH>
          <wp14:sizeRelV relativeFrom="page">
            <wp14:pctHeight>0</wp14:pctHeight>
          </wp14:sizeRelV>
        </wp:anchor>
      </w:drawing>
    </w:r>
  </w:p>
  <w:p w14:paraId="3245E5EA" w14:textId="77777777" w:rsidR="00CA01D8" w:rsidRPr="00106641" w:rsidRDefault="00CA01D8">
    <w:pPr>
      <w:rPr>
        <w:rFonts w:ascii="Arial" w:hAnsi="Aria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A9C1E7" w14:textId="77777777" w:rsidR="00CA01D8" w:rsidRPr="00DD7FE8" w:rsidRDefault="0049708E">
    <w:pPr>
      <w:pStyle w:val="Kopfzeile"/>
      <w:rPr>
        <w:rFonts w:ascii="Arial" w:hAnsi="Arial"/>
        <w:b/>
      </w:rPr>
    </w:pPr>
    <w:r>
      <w:rPr>
        <w:rFonts w:ascii="Arial" w:hAnsi="Arial"/>
        <w:b/>
        <w:noProof/>
        <w:lang w:val="en-US" w:eastAsia="en-US"/>
      </w:rPr>
      <w:drawing>
        <wp:anchor distT="0" distB="0" distL="114300" distR="114300" simplePos="0" relativeHeight="251657216" behindDoc="0" locked="1" layoutInCell="0" allowOverlap="0" wp14:anchorId="7C792345" wp14:editId="4E4B19A8">
          <wp:simplePos x="0" y="0"/>
          <wp:positionH relativeFrom="page">
            <wp:posOffset>5036820</wp:posOffset>
          </wp:positionH>
          <wp:positionV relativeFrom="page">
            <wp:posOffset>485775</wp:posOffset>
          </wp:positionV>
          <wp:extent cx="1981200" cy="428625"/>
          <wp:effectExtent l="0" t="0" r="0" b="9525"/>
          <wp:wrapNone/>
          <wp:docPr id="1" name="Bild 1" descr="WRT_Linie_RGB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RT_Linie_RGB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428625"/>
                  </a:xfrm>
                  <a:prstGeom prst="rect">
                    <a:avLst/>
                  </a:prstGeom>
                  <a:noFill/>
                </pic:spPr>
              </pic:pic>
            </a:graphicData>
          </a:graphic>
          <wp14:sizeRelH relativeFrom="page">
            <wp14:pctWidth>0</wp14:pctWidth>
          </wp14:sizeRelH>
          <wp14:sizeRelV relativeFrom="page">
            <wp14:pctHeight>0</wp14:pctHeight>
          </wp14:sizeRelV>
        </wp:anchor>
      </w:drawing>
    </w:r>
  </w:p>
  <w:p w14:paraId="2D806E8C" w14:textId="77777777" w:rsidR="008D2689" w:rsidRPr="00DD7FE8" w:rsidRDefault="008D2689">
    <w:pPr>
      <w:pStyle w:val="Kopfzeile"/>
      <w:rPr>
        <w:rFonts w:ascii="Arial" w:hAnsi="Arial"/>
        <w:b/>
      </w:rPr>
    </w:pPr>
  </w:p>
  <w:p w14:paraId="331DAA1B" w14:textId="77777777" w:rsidR="008D2689" w:rsidRPr="00DD7FE8" w:rsidRDefault="008D2689">
    <w:pPr>
      <w:pStyle w:val="Kopfzeile"/>
      <w:rPr>
        <w:rFonts w:ascii="Arial" w:hAnsi="Arial"/>
        <w:b/>
      </w:rPr>
    </w:pPr>
  </w:p>
  <w:p w14:paraId="14139EF5" w14:textId="77777777" w:rsidR="008D2689" w:rsidRPr="00DD7FE8" w:rsidRDefault="008D2689" w:rsidP="008D2689">
    <w:pPr>
      <w:pStyle w:val="Kopfzeile"/>
      <w:rPr>
        <w:rFonts w:ascii="Arial" w:hAnsi="Arial"/>
        <w:b/>
      </w:rPr>
    </w:pPr>
    <w:r>
      <w:rPr>
        <w:rFonts w:ascii="Arial" w:hAnsi="Arial"/>
        <w:b/>
      </w:rPr>
      <w:t>COMUNICATO STAMPA</w:t>
    </w:r>
  </w:p>
  <w:p w14:paraId="4FC5EBFA" w14:textId="77777777" w:rsidR="00CA01D8" w:rsidRPr="00DD7FE8" w:rsidRDefault="00CA01D8">
    <w:pPr>
      <w:rPr>
        <w:rFonts w:ascii="Arial" w:hAnsi="Arial"/>
        <w: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1E50B47"/>
    <w:multiLevelType w:val="hybridMultilevel"/>
    <w:tmpl w:val="880215E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4EC9"/>
    <w:rsid w:val="00013AA8"/>
    <w:rsid w:val="0005261A"/>
    <w:rsid w:val="000817C6"/>
    <w:rsid w:val="000C06D8"/>
    <w:rsid w:val="000C7267"/>
    <w:rsid w:val="000D2303"/>
    <w:rsid w:val="000F60C6"/>
    <w:rsid w:val="00106641"/>
    <w:rsid w:val="00112D15"/>
    <w:rsid w:val="001300E4"/>
    <w:rsid w:val="00130BB0"/>
    <w:rsid w:val="00133DE6"/>
    <w:rsid w:val="00135162"/>
    <w:rsid w:val="001402FB"/>
    <w:rsid w:val="0014062A"/>
    <w:rsid w:val="001413C7"/>
    <w:rsid w:val="001470C7"/>
    <w:rsid w:val="00153AC6"/>
    <w:rsid w:val="001608C9"/>
    <w:rsid w:val="0017101A"/>
    <w:rsid w:val="00171938"/>
    <w:rsid w:val="00172558"/>
    <w:rsid w:val="001857CD"/>
    <w:rsid w:val="001A27D1"/>
    <w:rsid w:val="001F45E3"/>
    <w:rsid w:val="001F68E0"/>
    <w:rsid w:val="002007F7"/>
    <w:rsid w:val="00207C21"/>
    <w:rsid w:val="00224B07"/>
    <w:rsid w:val="00232CB5"/>
    <w:rsid w:val="0023748A"/>
    <w:rsid w:val="002403FE"/>
    <w:rsid w:val="00287194"/>
    <w:rsid w:val="002A1998"/>
    <w:rsid w:val="002B3155"/>
    <w:rsid w:val="002C7F27"/>
    <w:rsid w:val="00304D0B"/>
    <w:rsid w:val="003145F8"/>
    <w:rsid w:val="00342C0F"/>
    <w:rsid w:val="003629B3"/>
    <w:rsid w:val="0036490E"/>
    <w:rsid w:val="0037768B"/>
    <w:rsid w:val="00384311"/>
    <w:rsid w:val="003948A4"/>
    <w:rsid w:val="003C42E6"/>
    <w:rsid w:val="003E7148"/>
    <w:rsid w:val="004123F3"/>
    <w:rsid w:val="00470676"/>
    <w:rsid w:val="00470D37"/>
    <w:rsid w:val="00495865"/>
    <w:rsid w:val="00495901"/>
    <w:rsid w:val="0049708E"/>
    <w:rsid w:val="004B170A"/>
    <w:rsid w:val="004B2D41"/>
    <w:rsid w:val="004C6FEF"/>
    <w:rsid w:val="004D169D"/>
    <w:rsid w:val="004D3310"/>
    <w:rsid w:val="004D49C0"/>
    <w:rsid w:val="004E1589"/>
    <w:rsid w:val="00517537"/>
    <w:rsid w:val="00523054"/>
    <w:rsid w:val="00542125"/>
    <w:rsid w:val="00544951"/>
    <w:rsid w:val="00556BC7"/>
    <w:rsid w:val="00560299"/>
    <w:rsid w:val="00583756"/>
    <w:rsid w:val="00591DB0"/>
    <w:rsid w:val="005B6366"/>
    <w:rsid w:val="005C30AF"/>
    <w:rsid w:val="005C44C4"/>
    <w:rsid w:val="005D04BB"/>
    <w:rsid w:val="005F25E9"/>
    <w:rsid w:val="00601AE1"/>
    <w:rsid w:val="00603D09"/>
    <w:rsid w:val="00612B03"/>
    <w:rsid w:val="00615E35"/>
    <w:rsid w:val="00644649"/>
    <w:rsid w:val="006607A9"/>
    <w:rsid w:val="00671EE9"/>
    <w:rsid w:val="006D1842"/>
    <w:rsid w:val="006E24E6"/>
    <w:rsid w:val="006E4185"/>
    <w:rsid w:val="006F0337"/>
    <w:rsid w:val="006F7749"/>
    <w:rsid w:val="00714D2D"/>
    <w:rsid w:val="00722507"/>
    <w:rsid w:val="007341E5"/>
    <w:rsid w:val="007648D0"/>
    <w:rsid w:val="007811B3"/>
    <w:rsid w:val="007A2194"/>
    <w:rsid w:val="007B20F7"/>
    <w:rsid w:val="007B39CE"/>
    <w:rsid w:val="007B52F2"/>
    <w:rsid w:val="007D4109"/>
    <w:rsid w:val="007D4815"/>
    <w:rsid w:val="0081698C"/>
    <w:rsid w:val="00821895"/>
    <w:rsid w:val="00825D70"/>
    <w:rsid w:val="008709B4"/>
    <w:rsid w:val="00881DE4"/>
    <w:rsid w:val="00885234"/>
    <w:rsid w:val="008D2689"/>
    <w:rsid w:val="008E5B1A"/>
    <w:rsid w:val="0092510F"/>
    <w:rsid w:val="009426D5"/>
    <w:rsid w:val="009650CA"/>
    <w:rsid w:val="00990878"/>
    <w:rsid w:val="00993EFC"/>
    <w:rsid w:val="009A7071"/>
    <w:rsid w:val="009A7472"/>
    <w:rsid w:val="009B1676"/>
    <w:rsid w:val="009B69AC"/>
    <w:rsid w:val="009F4FD5"/>
    <w:rsid w:val="00A049F4"/>
    <w:rsid w:val="00A0553B"/>
    <w:rsid w:val="00A2047A"/>
    <w:rsid w:val="00A26D46"/>
    <w:rsid w:val="00A65EDA"/>
    <w:rsid w:val="00A973B6"/>
    <w:rsid w:val="00A973F9"/>
    <w:rsid w:val="00AB1079"/>
    <w:rsid w:val="00B42D37"/>
    <w:rsid w:val="00B4505C"/>
    <w:rsid w:val="00B50391"/>
    <w:rsid w:val="00B56B04"/>
    <w:rsid w:val="00B71801"/>
    <w:rsid w:val="00B85CD7"/>
    <w:rsid w:val="00B9044B"/>
    <w:rsid w:val="00B90842"/>
    <w:rsid w:val="00B963B4"/>
    <w:rsid w:val="00BA06FF"/>
    <w:rsid w:val="00BA3769"/>
    <w:rsid w:val="00BC2430"/>
    <w:rsid w:val="00BD0B29"/>
    <w:rsid w:val="00BF686F"/>
    <w:rsid w:val="00C05BFB"/>
    <w:rsid w:val="00C16B6D"/>
    <w:rsid w:val="00C23A0B"/>
    <w:rsid w:val="00C356E9"/>
    <w:rsid w:val="00C54EC9"/>
    <w:rsid w:val="00C61AE7"/>
    <w:rsid w:val="00C95600"/>
    <w:rsid w:val="00CA01D8"/>
    <w:rsid w:val="00CB56A5"/>
    <w:rsid w:val="00CC119F"/>
    <w:rsid w:val="00CC4D4E"/>
    <w:rsid w:val="00CD0128"/>
    <w:rsid w:val="00CD326F"/>
    <w:rsid w:val="00CF1CC4"/>
    <w:rsid w:val="00D1159F"/>
    <w:rsid w:val="00D31825"/>
    <w:rsid w:val="00D43D42"/>
    <w:rsid w:val="00D53751"/>
    <w:rsid w:val="00D9150A"/>
    <w:rsid w:val="00DD7FE8"/>
    <w:rsid w:val="00DF4E45"/>
    <w:rsid w:val="00E45804"/>
    <w:rsid w:val="00E47D61"/>
    <w:rsid w:val="00E5235F"/>
    <w:rsid w:val="00E56FD8"/>
    <w:rsid w:val="00EA4BEA"/>
    <w:rsid w:val="00EB0B9F"/>
    <w:rsid w:val="00EF0907"/>
    <w:rsid w:val="00EF52D3"/>
    <w:rsid w:val="00F17A1C"/>
    <w:rsid w:val="00F24BB3"/>
    <w:rsid w:val="00F5522E"/>
    <w:rsid w:val="00F57C18"/>
    <w:rsid w:val="00F64E1A"/>
    <w:rsid w:val="00F66200"/>
    <w:rsid w:val="00FD0A30"/>
    <w:rsid w:val="00FD130D"/>
    <w:rsid w:val="00FD5564"/>
    <w:rsid w:val="00FE724E"/>
    <w:rsid w:val="00FE7AF4"/>
    <w:rsid w:val="00FF3EDA"/>
    <w:rsid w:val="00FF42E0"/>
  </w:rsids>
  <m:mathPr>
    <m:mathFont m:val="Cambria Math"/>
    <m:brkBin m:val="before"/>
    <m:brkBinSub m:val="--"/>
    <m:smallFrac m:val="0"/>
    <m:dispDef/>
    <m:lMargin m:val="0"/>
    <m:rMargin m:val="0"/>
    <m:defJc m:val="centerGroup"/>
    <m:wrapIndent m:val="1440"/>
    <m:intLim m:val="subSup"/>
    <m:naryLim m:val="undOvr"/>
  </m:mathPr>
  <w:themeFontLang w:val="de-CH"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3098714D"/>
  <w15:docId w15:val="{880B69B8-B2C7-4A4D-95B6-9CF4C6B66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33DE6"/>
    <w:pPr>
      <w:widowControl w:val="0"/>
      <w:spacing w:line="440" w:lineRule="exact"/>
      <w:jc w:val="both"/>
    </w:pPr>
    <w:rPr>
      <w:rFonts w:ascii="Wuerth Book" w:hAnsi="Wuerth Book" w:cs="Arial"/>
      <w:kern w:val="24"/>
      <w:sz w:val="24"/>
      <w:szCs w:val="24"/>
    </w:rPr>
  </w:style>
  <w:style w:type="paragraph" w:styleId="berschrift1">
    <w:name w:val="heading 1"/>
    <w:basedOn w:val="Standard"/>
    <w:next w:val="Standard"/>
    <w:qFormat/>
    <w:rsid w:val="00821895"/>
    <w:pPr>
      <w:keepNext/>
      <w:jc w:val="left"/>
      <w:outlineLvl w:val="0"/>
    </w:pPr>
    <w:rPr>
      <w:rFonts w:ascii="Wuerth Bold" w:hAnsi="Wuerth Bold"/>
      <w:bCs/>
      <w:kern w:val="32"/>
      <w:sz w:val="28"/>
      <w:szCs w:val="32"/>
    </w:rPr>
  </w:style>
  <w:style w:type="paragraph" w:styleId="berschrift2">
    <w:name w:val="heading 2"/>
    <w:basedOn w:val="Standard"/>
    <w:next w:val="Standard"/>
    <w:qFormat/>
    <w:rsid w:val="006F0337"/>
    <w:pPr>
      <w:keepNext/>
      <w:spacing w:line="220" w:lineRule="exact"/>
      <w:outlineLvl w:val="1"/>
    </w:pPr>
    <w:rPr>
      <w:rFonts w:ascii="Wuerth Bold" w:hAnsi="Wuerth Bold"/>
      <w:bCs/>
      <w:iCs/>
      <w:sz w:val="16"/>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D4109"/>
    <w:pPr>
      <w:spacing w:line="340" w:lineRule="exact"/>
      <w:jc w:val="left"/>
    </w:pPr>
    <w:rPr>
      <w:rFonts w:ascii="Wuerth Extra Bold Cond" w:hAnsi="Wuerth Extra Bold Cond"/>
    </w:rPr>
  </w:style>
  <w:style w:type="paragraph" w:styleId="Fuzeile">
    <w:name w:val="footer"/>
    <w:basedOn w:val="Standard"/>
    <w:rsid w:val="00CD326F"/>
    <w:pPr>
      <w:tabs>
        <w:tab w:val="center" w:pos="4536"/>
        <w:tab w:val="right" w:pos="9072"/>
      </w:tabs>
      <w:spacing w:line="220" w:lineRule="exact"/>
      <w:jc w:val="left"/>
    </w:pPr>
    <w:rPr>
      <w:kern w:val="16"/>
      <w:sz w:val="16"/>
    </w:rPr>
  </w:style>
  <w:style w:type="character" w:customStyle="1" w:styleId="Lead">
    <w:name w:val="Lead"/>
    <w:rsid w:val="00821895"/>
    <w:rPr>
      <w:rFonts w:ascii="Wuerth Bold" w:hAnsi="Wuerth Bold"/>
    </w:rPr>
  </w:style>
  <w:style w:type="character" w:styleId="Seitenzahl">
    <w:name w:val="page number"/>
    <w:rsid w:val="00821895"/>
    <w:rPr>
      <w:rFonts w:ascii="Wuerth Book" w:hAnsi="Wuerth Book"/>
      <w:sz w:val="16"/>
    </w:rPr>
  </w:style>
  <w:style w:type="paragraph" w:customStyle="1" w:styleId="Adressat">
    <w:name w:val="Adressat"/>
    <w:basedOn w:val="Standard"/>
    <w:rsid w:val="007D4109"/>
    <w:pPr>
      <w:spacing w:line="340" w:lineRule="exact"/>
      <w:jc w:val="left"/>
    </w:pPr>
  </w:style>
  <w:style w:type="paragraph" w:customStyle="1" w:styleId="Boilerplate">
    <w:name w:val="Boilerplate"/>
    <w:basedOn w:val="Fuzeile"/>
    <w:rsid w:val="007D4109"/>
    <w:pPr>
      <w:jc w:val="both"/>
    </w:pPr>
  </w:style>
  <w:style w:type="paragraph" w:customStyle="1" w:styleId="Default">
    <w:name w:val="Default"/>
    <w:rsid w:val="00F17A1C"/>
    <w:pPr>
      <w:autoSpaceDE w:val="0"/>
      <w:autoSpaceDN w:val="0"/>
      <w:adjustRightInd w:val="0"/>
    </w:pPr>
    <w:rPr>
      <w:rFonts w:ascii="Verdana" w:eastAsia="Calibri" w:hAnsi="Verdana" w:cs="Verdana"/>
      <w:color w:val="000000"/>
      <w:sz w:val="24"/>
      <w:szCs w:val="24"/>
      <w:lang w:eastAsia="en-US"/>
    </w:rPr>
  </w:style>
  <w:style w:type="paragraph" w:styleId="Sprechblasentext">
    <w:name w:val="Balloon Text"/>
    <w:basedOn w:val="Standard"/>
    <w:link w:val="SprechblasentextZchn"/>
    <w:rsid w:val="004D49C0"/>
    <w:pPr>
      <w:spacing w:line="240" w:lineRule="auto"/>
    </w:pPr>
    <w:rPr>
      <w:rFonts w:ascii="Tahoma" w:hAnsi="Tahoma" w:cs="Tahoma"/>
      <w:sz w:val="16"/>
      <w:szCs w:val="16"/>
    </w:rPr>
  </w:style>
  <w:style w:type="character" w:customStyle="1" w:styleId="SprechblasentextZchn">
    <w:name w:val="Sprechblasentext Zchn"/>
    <w:link w:val="Sprechblasentext"/>
    <w:rsid w:val="004D49C0"/>
    <w:rPr>
      <w:rFonts w:ascii="Tahoma" w:hAnsi="Tahoma" w:cs="Tahoma"/>
      <w:kern w:val="24"/>
      <w:sz w:val="16"/>
      <w:szCs w:val="16"/>
    </w:rPr>
  </w:style>
  <w:style w:type="character" w:customStyle="1" w:styleId="strong2">
    <w:name w:val="strong2"/>
    <w:rsid w:val="004B170A"/>
  </w:style>
  <w:style w:type="character" w:styleId="Kommentarzeichen">
    <w:name w:val="annotation reference"/>
    <w:basedOn w:val="Absatz-Standardschriftart"/>
    <w:semiHidden/>
    <w:unhideWhenUsed/>
    <w:rsid w:val="004B2D41"/>
    <w:rPr>
      <w:sz w:val="16"/>
      <w:szCs w:val="16"/>
    </w:rPr>
  </w:style>
  <w:style w:type="paragraph" w:styleId="Kommentartext">
    <w:name w:val="annotation text"/>
    <w:basedOn w:val="Standard"/>
    <w:link w:val="KommentartextZchn"/>
    <w:semiHidden/>
    <w:unhideWhenUsed/>
    <w:rsid w:val="004B2D41"/>
    <w:pPr>
      <w:spacing w:line="240" w:lineRule="auto"/>
    </w:pPr>
    <w:rPr>
      <w:sz w:val="20"/>
      <w:szCs w:val="20"/>
    </w:rPr>
  </w:style>
  <w:style w:type="character" w:customStyle="1" w:styleId="KommentartextZchn">
    <w:name w:val="Kommentartext Zchn"/>
    <w:basedOn w:val="Absatz-Standardschriftart"/>
    <w:link w:val="Kommentartext"/>
    <w:semiHidden/>
    <w:rsid w:val="004B2D41"/>
    <w:rPr>
      <w:rFonts w:ascii="Wuerth Book" w:hAnsi="Wuerth Book" w:cs="Arial"/>
      <w:kern w:val="24"/>
    </w:rPr>
  </w:style>
  <w:style w:type="paragraph" w:styleId="Kommentarthema">
    <w:name w:val="annotation subject"/>
    <w:basedOn w:val="Kommentartext"/>
    <w:next w:val="Kommentartext"/>
    <w:link w:val="KommentarthemaZchn"/>
    <w:semiHidden/>
    <w:unhideWhenUsed/>
    <w:rsid w:val="004B2D41"/>
    <w:rPr>
      <w:b/>
      <w:bCs/>
    </w:rPr>
  </w:style>
  <w:style w:type="character" w:customStyle="1" w:styleId="KommentarthemaZchn">
    <w:name w:val="Kommentarthema Zchn"/>
    <w:basedOn w:val="KommentartextZchn"/>
    <w:link w:val="Kommentarthema"/>
    <w:semiHidden/>
    <w:rsid w:val="004B2D41"/>
    <w:rPr>
      <w:rFonts w:ascii="Wuerth Book" w:hAnsi="Wuerth Book" w:cs="Arial"/>
      <w:b/>
      <w:bCs/>
      <w:kern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3526563">
      <w:bodyDiv w:val="1"/>
      <w:marLeft w:val="0"/>
      <w:marRight w:val="0"/>
      <w:marTop w:val="0"/>
      <w:marBottom w:val="0"/>
      <w:divBdr>
        <w:top w:val="none" w:sz="0" w:space="0" w:color="auto"/>
        <w:left w:val="none" w:sz="0" w:space="0" w:color="auto"/>
        <w:bottom w:val="none" w:sz="0" w:space="0" w:color="auto"/>
        <w:right w:val="none" w:sz="0" w:space="0" w:color="auto"/>
      </w:divBdr>
      <w:divsChild>
        <w:div w:id="116528655">
          <w:marLeft w:val="0"/>
          <w:marRight w:val="0"/>
          <w:marTop w:val="0"/>
          <w:marBottom w:val="0"/>
          <w:divBdr>
            <w:top w:val="none" w:sz="0" w:space="0" w:color="auto"/>
            <w:left w:val="none" w:sz="0" w:space="0" w:color="auto"/>
            <w:bottom w:val="none" w:sz="0" w:space="0" w:color="auto"/>
            <w:right w:val="single" w:sz="36" w:space="0" w:color="FFFFFF"/>
          </w:divBdr>
          <w:divsChild>
            <w:div w:id="1311666147">
              <w:marLeft w:val="0"/>
              <w:marRight w:val="0"/>
              <w:marTop w:val="0"/>
              <w:marBottom w:val="300"/>
              <w:divBdr>
                <w:top w:val="none" w:sz="0" w:space="0" w:color="auto"/>
                <w:left w:val="none" w:sz="0" w:space="0" w:color="auto"/>
                <w:bottom w:val="none" w:sz="0" w:space="0" w:color="auto"/>
                <w:right w:val="none" w:sz="0" w:space="0" w:color="auto"/>
              </w:divBdr>
              <w:divsChild>
                <w:div w:id="609823656">
                  <w:marLeft w:val="0"/>
                  <w:marRight w:val="0"/>
                  <w:marTop w:val="0"/>
                  <w:marBottom w:val="450"/>
                  <w:divBdr>
                    <w:top w:val="none" w:sz="0" w:space="0" w:color="auto"/>
                    <w:left w:val="none" w:sz="0" w:space="0" w:color="auto"/>
                    <w:bottom w:val="none" w:sz="0" w:space="0" w:color="auto"/>
                    <w:right w:val="none" w:sz="0" w:space="0" w:color="auto"/>
                  </w:divBdr>
                  <w:divsChild>
                    <w:div w:id="137188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098117">
      <w:bodyDiv w:val="1"/>
      <w:marLeft w:val="0"/>
      <w:marRight w:val="0"/>
      <w:marTop w:val="0"/>
      <w:marBottom w:val="0"/>
      <w:divBdr>
        <w:top w:val="none" w:sz="0" w:space="0" w:color="auto"/>
        <w:left w:val="none" w:sz="0" w:space="0" w:color="auto"/>
        <w:bottom w:val="none" w:sz="0" w:space="0" w:color="auto"/>
        <w:right w:val="none" w:sz="0" w:space="0" w:color="auto"/>
      </w:divBdr>
      <w:divsChild>
        <w:div w:id="2089228950">
          <w:marLeft w:val="0"/>
          <w:marRight w:val="0"/>
          <w:marTop w:val="0"/>
          <w:marBottom w:val="0"/>
          <w:divBdr>
            <w:top w:val="none" w:sz="0" w:space="0" w:color="auto"/>
            <w:left w:val="none" w:sz="0" w:space="0" w:color="auto"/>
            <w:bottom w:val="none" w:sz="0" w:space="0" w:color="auto"/>
            <w:right w:val="single" w:sz="36" w:space="0" w:color="FFFFFF"/>
          </w:divBdr>
          <w:divsChild>
            <w:div w:id="1514882500">
              <w:marLeft w:val="0"/>
              <w:marRight w:val="0"/>
              <w:marTop w:val="0"/>
              <w:marBottom w:val="300"/>
              <w:divBdr>
                <w:top w:val="none" w:sz="0" w:space="0" w:color="auto"/>
                <w:left w:val="none" w:sz="0" w:space="0" w:color="auto"/>
                <w:bottom w:val="none" w:sz="0" w:space="0" w:color="auto"/>
                <w:right w:val="none" w:sz="0" w:space="0" w:color="auto"/>
              </w:divBdr>
              <w:divsChild>
                <w:div w:id="284317708">
                  <w:marLeft w:val="0"/>
                  <w:marRight w:val="0"/>
                  <w:marTop w:val="0"/>
                  <w:marBottom w:val="450"/>
                  <w:divBdr>
                    <w:top w:val="none" w:sz="0" w:space="0" w:color="auto"/>
                    <w:left w:val="none" w:sz="0" w:space="0" w:color="auto"/>
                    <w:bottom w:val="none" w:sz="0" w:space="0" w:color="auto"/>
                    <w:right w:val="none" w:sz="0" w:space="0" w:color="auto"/>
                  </w:divBdr>
                  <w:divsChild>
                    <w:div w:id="178418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532</Words>
  <Characters>3043</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Wuerth-AG</Company>
  <LinksUpToDate>false</LinksUpToDate>
  <CharactersWithSpaces>3568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Appel, Eva</dc:creator>
  <dc:description>Übersetzungsbüro Terber &amp; Partner_x000d_
Spezialist für technische Übersetzungen_x000d_
Friedrich-Ebert-Str. 7_x000d_
D 48153 Münster_x000d_
Telefon: +49 (0) 251-52090-0_x000d_
Telefax: +49 (0) 251-52090-40_x000d_
www.terberundpartner.de_x000d_
e-Mail: info@terberundpartner.de</dc:description>
  <cp:lastModifiedBy>Appel, Eva</cp:lastModifiedBy>
  <cp:revision>26</cp:revision>
  <cp:lastPrinted>2012-07-30T07:58:00Z</cp:lastPrinted>
  <dcterms:created xsi:type="dcterms:W3CDTF">2019-02-15T07:25:00Z</dcterms:created>
  <dcterms:modified xsi:type="dcterms:W3CDTF">2019-02-25T11:29:00Z</dcterms:modified>
</cp:coreProperties>
</file>