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2092"/>
        <w:gridCol w:w="3148"/>
      </w:tblGrid>
      <w:tr w:rsidR="007D4109" w:rsidRPr="00C75BCD" w:rsidTr="00D22E9C">
        <w:trPr>
          <w:trHeight w:hRule="exact" w:val="2325"/>
        </w:trPr>
        <w:tc>
          <w:tcPr>
            <w:tcW w:w="4683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2092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C75BCD" w:rsidRDefault="00C13608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Forum Würth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C75BCD">
              <w:rPr>
                <w:rFonts w:ascii="Arial" w:hAnsi="Arial"/>
              </w:rPr>
              <w:t>Dornwydenweg</w:t>
            </w:r>
            <w:proofErr w:type="spellEnd"/>
            <w:r w:rsidRPr="00C75BCD">
              <w:rPr>
                <w:rFonts w:ascii="Arial" w:hAnsi="Arial"/>
              </w:rPr>
              <w:t xml:space="preserve"> 11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4144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C75BCD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T +41 61 705 9</w:t>
            </w:r>
            <w:r w:rsidR="00C13608" w:rsidRPr="00C75BCD">
              <w:rPr>
                <w:rFonts w:ascii="Arial" w:hAnsi="Arial"/>
              </w:rPr>
              <w:t>5 95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F +41 61 705 9</w:t>
            </w:r>
            <w:r w:rsidR="00C13608" w:rsidRPr="006B17FF">
              <w:rPr>
                <w:rFonts w:ascii="Arial" w:hAnsi="Arial"/>
                <w:lang w:val="en-GB"/>
              </w:rPr>
              <w:t>5 96</w:t>
            </w:r>
          </w:p>
          <w:p w:rsidR="007D4109" w:rsidRPr="006B17FF" w:rsidRDefault="008547C5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arlesheim</w:t>
            </w:r>
            <w:r w:rsidR="007D4109" w:rsidRPr="006B17FF">
              <w:rPr>
                <w:rFonts w:ascii="Arial" w:hAnsi="Arial"/>
                <w:lang w:val="en-GB"/>
              </w:rPr>
              <w:t>@</w:t>
            </w:r>
            <w:r>
              <w:rPr>
                <w:rFonts w:ascii="Arial" w:hAnsi="Arial"/>
                <w:lang w:val="en-GB"/>
              </w:rPr>
              <w:t>forum-</w:t>
            </w:r>
            <w:r w:rsidR="007D4109" w:rsidRPr="006B17FF">
              <w:rPr>
                <w:rFonts w:ascii="Arial" w:hAnsi="Arial"/>
                <w:lang w:val="en-GB"/>
              </w:rPr>
              <w:t>wuerth.ch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www.</w:t>
            </w:r>
            <w:r w:rsidR="00C13608" w:rsidRPr="006B17FF">
              <w:rPr>
                <w:rFonts w:ascii="Arial" w:hAnsi="Arial"/>
                <w:lang w:val="en-GB"/>
              </w:rPr>
              <w:t>forum-</w:t>
            </w:r>
            <w:r w:rsidRPr="006B17FF">
              <w:rPr>
                <w:rFonts w:ascii="Arial" w:hAnsi="Arial"/>
                <w:lang w:val="en-GB"/>
              </w:rPr>
              <w:t>wuerth.ch</w:t>
            </w:r>
            <w:r w:rsidR="0027452F">
              <w:rPr>
                <w:rFonts w:ascii="Arial" w:hAnsi="Arial"/>
                <w:lang w:val="en-GB"/>
              </w:rPr>
              <w:t>/arlesheim</w:t>
            </w:r>
          </w:p>
          <w:p w:rsidR="007D4109" w:rsidRPr="006B17F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C75BCD" w:rsidRDefault="007D4109" w:rsidP="00AB6587">
            <w:pPr>
              <w:pStyle w:val="Adressat"/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 xml:space="preserve">Arlesheim, </w:t>
            </w:r>
            <w:r w:rsidR="00AB6587">
              <w:rPr>
                <w:rFonts w:ascii="Arial" w:hAnsi="Arial"/>
              </w:rPr>
              <w:t>31.05.2019</w:t>
            </w:r>
          </w:p>
        </w:tc>
      </w:tr>
    </w:tbl>
    <w:p w:rsidR="008D2689" w:rsidRPr="00C75BCD" w:rsidRDefault="00250050" w:rsidP="00992339">
      <w:pPr>
        <w:pStyle w:val="berschrift1"/>
        <w:rPr>
          <w:rFonts w:ascii="Arial" w:hAnsi="Arial"/>
          <w:b/>
          <w:bCs w:val="0"/>
        </w:rPr>
      </w:pPr>
      <w:proofErr w:type="spellStart"/>
      <w:r w:rsidRPr="00250050">
        <w:rPr>
          <w:rFonts w:ascii="Arial" w:hAnsi="Arial"/>
          <w:b/>
          <w:bCs w:val="0"/>
        </w:rPr>
        <w:t>Konnichiwa</w:t>
      </w:r>
      <w:proofErr w:type="spellEnd"/>
      <w:r w:rsidRPr="00250050">
        <w:rPr>
          <w:rFonts w:ascii="Arial" w:hAnsi="Arial"/>
          <w:b/>
          <w:bCs w:val="0"/>
        </w:rPr>
        <w:t xml:space="preserve">, </w:t>
      </w:r>
      <w:proofErr w:type="spellStart"/>
      <w:r w:rsidRPr="00250050">
        <w:rPr>
          <w:rFonts w:ascii="Arial" w:hAnsi="Arial"/>
          <w:b/>
          <w:bCs w:val="0"/>
        </w:rPr>
        <w:t>señor</w:t>
      </w:r>
      <w:proofErr w:type="spellEnd"/>
      <w:r w:rsidRPr="00250050">
        <w:rPr>
          <w:rFonts w:ascii="Arial" w:hAnsi="Arial"/>
          <w:b/>
          <w:bCs w:val="0"/>
        </w:rPr>
        <w:t xml:space="preserve"> Miró!</w:t>
      </w:r>
    </w:p>
    <w:p w:rsidR="008D2689" w:rsidRPr="00C75BCD" w:rsidRDefault="008D2689" w:rsidP="00992339">
      <w:pPr>
        <w:rPr>
          <w:rFonts w:ascii="Arial" w:hAnsi="Arial"/>
        </w:rPr>
      </w:pPr>
    </w:p>
    <w:p w:rsidR="00033E73" w:rsidRDefault="002C3D80" w:rsidP="00992339">
      <w:pPr>
        <w:rPr>
          <w:rStyle w:val="Lead"/>
          <w:rFonts w:ascii="Arial" w:hAnsi="Arial"/>
          <w:b/>
          <w:bCs/>
        </w:rPr>
      </w:pPr>
      <w:r>
        <w:rPr>
          <w:rFonts w:ascii="Arial" w:hAnsi="Arial"/>
          <w:b/>
        </w:rPr>
        <w:t>Einen Tag lang</w:t>
      </w:r>
      <w:r w:rsidR="00D44A10">
        <w:rPr>
          <w:rFonts w:ascii="Arial" w:hAnsi="Arial"/>
          <w:b/>
        </w:rPr>
        <w:t xml:space="preserve"> die</w:t>
      </w:r>
      <w:r>
        <w:rPr>
          <w:rFonts w:ascii="Arial" w:hAnsi="Arial"/>
          <w:b/>
        </w:rPr>
        <w:t xml:space="preserve"> </w:t>
      </w:r>
      <w:r w:rsidRPr="002C3D80">
        <w:rPr>
          <w:rFonts w:ascii="Arial" w:hAnsi="Arial"/>
          <w:b/>
        </w:rPr>
        <w:t xml:space="preserve">Faszination </w:t>
      </w:r>
      <w:r>
        <w:rPr>
          <w:rFonts w:ascii="Arial" w:hAnsi="Arial"/>
          <w:b/>
        </w:rPr>
        <w:t xml:space="preserve">des grossen katalanischen Künstlers Joan Miró </w:t>
      </w:r>
      <w:r w:rsidRPr="002C3D80">
        <w:rPr>
          <w:rFonts w:ascii="Arial" w:hAnsi="Arial"/>
          <w:b/>
        </w:rPr>
        <w:t>für die japanische Kultur erleben</w:t>
      </w:r>
      <w:r>
        <w:rPr>
          <w:rFonts w:ascii="Arial" w:hAnsi="Arial"/>
          <w:b/>
        </w:rPr>
        <w:t xml:space="preserve"> – das kann man am Sonntag, 23. Juni 2019, 10.30 – 15.30 Uhr im Forum Würth Arlesheim.</w:t>
      </w:r>
    </w:p>
    <w:p w:rsidR="0099320C" w:rsidRDefault="0099320C" w:rsidP="00992339">
      <w:pPr>
        <w:rPr>
          <w:rStyle w:val="Lead"/>
          <w:rFonts w:ascii="Arial" w:hAnsi="Arial"/>
          <w:bCs/>
        </w:rPr>
      </w:pPr>
    </w:p>
    <w:p w:rsidR="00131449" w:rsidRDefault="002C3D80" w:rsidP="002C3D80">
      <w:pPr>
        <w:rPr>
          <w:rStyle w:val="Lead"/>
          <w:rFonts w:ascii="Arial" w:hAnsi="Arial"/>
          <w:bCs/>
        </w:rPr>
      </w:pPr>
      <w:r w:rsidRPr="002C3D80">
        <w:rPr>
          <w:rStyle w:val="Lead"/>
          <w:rFonts w:ascii="Arial" w:hAnsi="Arial"/>
          <w:bCs/>
        </w:rPr>
        <w:t xml:space="preserve">Nach Joan Mirós erstem Aufenthalt in Japan im Jahr 1966 empfand er sich als «in tiefer harmonischer Verbundenheit mit der Seele Japans». </w:t>
      </w:r>
      <w:r w:rsidR="00131449" w:rsidRPr="00131449">
        <w:rPr>
          <w:rStyle w:val="Lead"/>
          <w:rFonts w:ascii="Arial" w:hAnsi="Arial"/>
          <w:bCs/>
        </w:rPr>
        <w:t>Diese Einflüsse fernöstliche</w:t>
      </w:r>
      <w:r w:rsidR="00131449">
        <w:rPr>
          <w:rStyle w:val="Lead"/>
          <w:rFonts w:ascii="Arial" w:hAnsi="Arial"/>
          <w:bCs/>
        </w:rPr>
        <w:t xml:space="preserve">r Kultur </w:t>
      </w:r>
      <w:r w:rsidR="00131449" w:rsidRPr="00131449">
        <w:rPr>
          <w:rStyle w:val="Lead"/>
          <w:rFonts w:ascii="Arial" w:hAnsi="Arial"/>
          <w:bCs/>
        </w:rPr>
        <w:t xml:space="preserve">schlagen sich im Spätwerk des spanischen Malers nieder. Insbesondere in seinen zeichenhaften Grafiken und wirkungsstarken Keramiken </w:t>
      </w:r>
      <w:r w:rsidR="00F26A49" w:rsidRPr="00131449">
        <w:rPr>
          <w:rStyle w:val="Lead"/>
          <w:rFonts w:ascii="Arial" w:hAnsi="Arial"/>
          <w:bCs/>
        </w:rPr>
        <w:t>lässt sich</w:t>
      </w:r>
      <w:r w:rsidR="00F26A49">
        <w:rPr>
          <w:rStyle w:val="Lead"/>
          <w:rFonts w:ascii="Arial" w:hAnsi="Arial"/>
          <w:bCs/>
        </w:rPr>
        <w:t xml:space="preserve"> </w:t>
      </w:r>
      <w:r w:rsidR="00F26A49" w:rsidRPr="00131449">
        <w:rPr>
          <w:rStyle w:val="Lead"/>
          <w:rFonts w:ascii="Arial" w:hAnsi="Arial"/>
          <w:bCs/>
        </w:rPr>
        <w:t>Mirós Faszination für Japan und China erkennen</w:t>
      </w:r>
      <w:r w:rsidR="00131449" w:rsidRPr="00131449">
        <w:rPr>
          <w:rStyle w:val="Lead"/>
          <w:rFonts w:ascii="Arial" w:hAnsi="Arial"/>
          <w:bCs/>
        </w:rPr>
        <w:t>.</w:t>
      </w:r>
    </w:p>
    <w:p w:rsidR="00131449" w:rsidRDefault="00131449" w:rsidP="002C3D80">
      <w:pPr>
        <w:rPr>
          <w:rStyle w:val="Lead"/>
          <w:rFonts w:ascii="Arial" w:hAnsi="Arial"/>
          <w:bCs/>
        </w:rPr>
      </w:pPr>
    </w:p>
    <w:p w:rsidR="00015DA2" w:rsidRDefault="002C3D80" w:rsidP="002C3D80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 xml:space="preserve">Im Rahmen der Ausstellung </w:t>
      </w:r>
      <w:r w:rsidRPr="002C3D80">
        <w:rPr>
          <w:rStyle w:val="Lead"/>
          <w:rFonts w:ascii="Arial" w:hAnsi="Arial"/>
          <w:bCs/>
        </w:rPr>
        <w:t>«Joan Miró – Alles ist Poesie»</w:t>
      </w:r>
      <w:r>
        <w:rPr>
          <w:rStyle w:val="Lead"/>
          <w:rFonts w:ascii="Arial" w:hAnsi="Arial"/>
          <w:bCs/>
        </w:rPr>
        <w:t xml:space="preserve"> lädt d</w:t>
      </w:r>
      <w:r w:rsidRPr="002C3D80">
        <w:rPr>
          <w:rStyle w:val="Lead"/>
          <w:rFonts w:ascii="Arial" w:hAnsi="Arial"/>
          <w:bCs/>
        </w:rPr>
        <w:t>as Forum Würth Arlesheim seine</w:t>
      </w:r>
      <w:r w:rsidR="00444662">
        <w:rPr>
          <w:rStyle w:val="Lead"/>
          <w:rFonts w:ascii="Arial" w:hAnsi="Arial"/>
          <w:bCs/>
        </w:rPr>
        <w:t xml:space="preserve"> </w:t>
      </w:r>
      <w:r w:rsidRPr="002C3D80">
        <w:rPr>
          <w:rStyle w:val="Lead"/>
          <w:rFonts w:ascii="Arial" w:hAnsi="Arial"/>
          <w:bCs/>
        </w:rPr>
        <w:t>Besucherinnen</w:t>
      </w:r>
      <w:r>
        <w:rPr>
          <w:rStyle w:val="Lead"/>
          <w:rFonts w:ascii="Arial" w:hAnsi="Arial"/>
          <w:bCs/>
        </w:rPr>
        <w:t xml:space="preserve"> und Besucher</w:t>
      </w:r>
      <w:r w:rsidRPr="002C3D80">
        <w:rPr>
          <w:rStyle w:val="Lead"/>
          <w:rFonts w:ascii="Arial" w:hAnsi="Arial"/>
          <w:bCs/>
        </w:rPr>
        <w:t xml:space="preserve"> ein, einen Tag lang in die japanische Welt der Kalligraphie, der Teezeremonie sowie der Ikebana- und Origamikunst einzutauchen. In einer Führung durch die </w:t>
      </w:r>
      <w:r w:rsidRPr="002C3D80">
        <w:rPr>
          <w:rStyle w:val="Lead"/>
          <w:rFonts w:ascii="Arial" w:hAnsi="Arial"/>
          <w:bCs/>
        </w:rPr>
        <w:lastRenderedPageBreak/>
        <w:t xml:space="preserve">aktuelle Ausstellung «Joan </w:t>
      </w:r>
      <w:r w:rsidR="002F2BAD">
        <w:rPr>
          <w:rStyle w:val="Lead"/>
          <w:rFonts w:ascii="Arial" w:hAnsi="Arial"/>
          <w:bCs/>
        </w:rPr>
        <w:t>Miró – Alles ist Poesie» zeigen</w:t>
      </w:r>
      <w:r w:rsidRPr="002C3D80">
        <w:rPr>
          <w:rStyle w:val="Lead"/>
          <w:rFonts w:ascii="Arial" w:hAnsi="Arial"/>
          <w:bCs/>
        </w:rPr>
        <w:t xml:space="preserve"> Kunsthistoriker anhand von ausgewählten Werken die Bedeutung Japans für das Schaffen </w:t>
      </w:r>
      <w:r w:rsidR="00996A63">
        <w:rPr>
          <w:rStyle w:val="Lead"/>
          <w:rFonts w:ascii="Arial" w:hAnsi="Arial"/>
          <w:bCs/>
        </w:rPr>
        <w:t xml:space="preserve">von Joan </w:t>
      </w:r>
      <w:r w:rsidR="00996A63" w:rsidRPr="002C3D80">
        <w:rPr>
          <w:rStyle w:val="Lead"/>
          <w:rFonts w:ascii="Arial" w:hAnsi="Arial"/>
          <w:bCs/>
        </w:rPr>
        <w:t>Miró</w:t>
      </w:r>
      <w:r w:rsidRPr="002C3D80">
        <w:rPr>
          <w:rStyle w:val="Lead"/>
          <w:rFonts w:ascii="Arial" w:hAnsi="Arial"/>
          <w:bCs/>
        </w:rPr>
        <w:t xml:space="preserve"> auf. Diverse Workshops laden Gross und Klein dazu ein, selbst aktiv zu werden und Mirós Faszination für d</w:t>
      </w:r>
      <w:r w:rsidR="00FA3F75">
        <w:rPr>
          <w:rStyle w:val="Lead"/>
          <w:rFonts w:ascii="Arial" w:hAnsi="Arial"/>
          <w:bCs/>
        </w:rPr>
        <w:t>ie japanische Kultur zu erleben</w:t>
      </w:r>
      <w:r>
        <w:rPr>
          <w:rStyle w:val="Lead"/>
          <w:rFonts w:ascii="Arial" w:hAnsi="Arial"/>
          <w:bCs/>
        </w:rPr>
        <w:t>.</w:t>
      </w:r>
      <w:r w:rsidR="00996A63">
        <w:rPr>
          <w:rStyle w:val="Lead"/>
          <w:rFonts w:ascii="Arial" w:hAnsi="Arial"/>
          <w:bCs/>
        </w:rPr>
        <w:t xml:space="preserve"> </w:t>
      </w:r>
      <w:r w:rsidR="00996A63" w:rsidRPr="002C3D80">
        <w:rPr>
          <w:rStyle w:val="Lead"/>
          <w:rFonts w:ascii="Arial" w:hAnsi="Arial"/>
          <w:bCs/>
        </w:rPr>
        <w:t>Alle Workshops werden von japanischen Meister</w:t>
      </w:r>
      <w:r w:rsidR="000435F4">
        <w:rPr>
          <w:rStyle w:val="Lead"/>
          <w:rFonts w:ascii="Arial" w:hAnsi="Arial"/>
          <w:bCs/>
        </w:rPr>
        <w:t xml:space="preserve">innen und Meistern </w:t>
      </w:r>
      <w:r w:rsidR="00996A63" w:rsidRPr="002C3D80">
        <w:rPr>
          <w:rStyle w:val="Lead"/>
          <w:rFonts w:ascii="Arial" w:hAnsi="Arial"/>
          <w:bCs/>
        </w:rPr>
        <w:t>durchgeführt</w:t>
      </w:r>
      <w:r w:rsidR="00996A63">
        <w:rPr>
          <w:rStyle w:val="Lead"/>
          <w:rFonts w:ascii="Arial" w:hAnsi="Arial"/>
          <w:bCs/>
        </w:rPr>
        <w:t>.</w:t>
      </w:r>
    </w:p>
    <w:p w:rsidR="002C3D80" w:rsidRDefault="002C3D80" w:rsidP="002C3D80">
      <w:pPr>
        <w:rPr>
          <w:rStyle w:val="Lead"/>
          <w:rFonts w:ascii="Arial" w:hAnsi="Arial"/>
          <w:bCs/>
        </w:rPr>
      </w:pPr>
    </w:p>
    <w:p w:rsidR="002C3D80" w:rsidRDefault="002C3D80" w:rsidP="002C3D80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>Programm</w:t>
      </w:r>
    </w:p>
    <w:p w:rsidR="002C3D80" w:rsidRPr="002C3D80" w:rsidRDefault="002C3D80" w:rsidP="002C3D80">
      <w:pPr>
        <w:rPr>
          <w:rStyle w:val="Lead"/>
          <w:rFonts w:ascii="Arial" w:hAnsi="Arial"/>
          <w:bCs/>
        </w:rPr>
      </w:pPr>
      <w:r w:rsidRPr="002C3D80">
        <w:rPr>
          <w:rStyle w:val="Lead"/>
          <w:rFonts w:ascii="Arial" w:hAnsi="Arial"/>
          <w:bCs/>
        </w:rPr>
        <w:t>10.30–11.30 Uhr Kalligraphie-Workshop (Kunst des Schönschreibens)</w:t>
      </w:r>
    </w:p>
    <w:p w:rsidR="002C3D80" w:rsidRPr="002C3D80" w:rsidRDefault="002C3D80" w:rsidP="002C3D80">
      <w:pPr>
        <w:rPr>
          <w:rStyle w:val="Lead"/>
          <w:rFonts w:ascii="Arial" w:hAnsi="Arial"/>
          <w:bCs/>
        </w:rPr>
      </w:pPr>
      <w:r w:rsidRPr="002C3D80">
        <w:rPr>
          <w:rStyle w:val="Lead"/>
          <w:rFonts w:ascii="Arial" w:hAnsi="Arial"/>
          <w:bCs/>
        </w:rPr>
        <w:t>11.30–12.30 Uhr Führung durch die Ausstellung</w:t>
      </w:r>
    </w:p>
    <w:p w:rsidR="002C3D80" w:rsidRPr="002C3D80" w:rsidRDefault="002C3D80" w:rsidP="002C3D80">
      <w:pPr>
        <w:rPr>
          <w:rStyle w:val="Lead"/>
          <w:rFonts w:ascii="Arial" w:hAnsi="Arial"/>
          <w:bCs/>
        </w:rPr>
      </w:pPr>
      <w:r w:rsidRPr="002C3D80">
        <w:rPr>
          <w:rStyle w:val="Lead"/>
          <w:rFonts w:ascii="Arial" w:hAnsi="Arial"/>
          <w:bCs/>
        </w:rPr>
        <w:t>12.30–14.00 Uhr Ikebana-Workshop (Kunst des Blumenarrangierens)</w:t>
      </w:r>
    </w:p>
    <w:p w:rsidR="002C3D80" w:rsidRPr="002C3D80" w:rsidRDefault="002C3D80" w:rsidP="002C3D80">
      <w:pPr>
        <w:rPr>
          <w:rStyle w:val="Lead"/>
          <w:rFonts w:ascii="Arial" w:hAnsi="Arial"/>
          <w:bCs/>
        </w:rPr>
      </w:pPr>
      <w:r w:rsidRPr="002C3D80">
        <w:rPr>
          <w:rStyle w:val="Lead"/>
          <w:rFonts w:ascii="Arial" w:hAnsi="Arial"/>
          <w:bCs/>
        </w:rPr>
        <w:t>12.30–14.00 Uhr Origami für Kinder (Kunst des Papierfaltens)</w:t>
      </w:r>
    </w:p>
    <w:p w:rsidR="002C3D80" w:rsidRPr="002C3D80" w:rsidRDefault="002C3D80" w:rsidP="002C3D80">
      <w:pPr>
        <w:rPr>
          <w:rStyle w:val="Lead"/>
          <w:rFonts w:ascii="Arial" w:hAnsi="Arial"/>
          <w:bCs/>
        </w:rPr>
      </w:pPr>
      <w:r w:rsidRPr="002C3D80">
        <w:rPr>
          <w:rStyle w:val="Lead"/>
          <w:rFonts w:ascii="Arial" w:hAnsi="Arial"/>
          <w:bCs/>
        </w:rPr>
        <w:t>14.00–15.30 Uhr Japanische Teezeremonie</w:t>
      </w:r>
    </w:p>
    <w:p w:rsidR="002C3D80" w:rsidRDefault="002C3D80" w:rsidP="002C3D80">
      <w:pPr>
        <w:rPr>
          <w:rStyle w:val="Lead"/>
          <w:rFonts w:ascii="Arial" w:hAnsi="Arial"/>
          <w:bCs/>
        </w:rPr>
      </w:pPr>
      <w:r w:rsidRPr="002C3D80">
        <w:rPr>
          <w:rStyle w:val="Lead"/>
          <w:rFonts w:ascii="Arial" w:hAnsi="Arial"/>
          <w:bCs/>
        </w:rPr>
        <w:t xml:space="preserve">Verpflegung: japanische </w:t>
      </w:r>
      <w:proofErr w:type="spellStart"/>
      <w:r w:rsidRPr="002C3D80">
        <w:rPr>
          <w:rStyle w:val="Lead"/>
          <w:rFonts w:ascii="Arial" w:hAnsi="Arial"/>
          <w:bCs/>
        </w:rPr>
        <w:t>Okonomiyaki</w:t>
      </w:r>
      <w:proofErr w:type="spellEnd"/>
      <w:r w:rsidRPr="002C3D80">
        <w:rPr>
          <w:rStyle w:val="Lead"/>
          <w:rFonts w:ascii="Arial" w:hAnsi="Arial"/>
          <w:bCs/>
        </w:rPr>
        <w:t xml:space="preserve"> von OKOs Basel</w:t>
      </w:r>
    </w:p>
    <w:p w:rsidR="006B17FF" w:rsidRDefault="006B17FF" w:rsidP="00992339">
      <w:pPr>
        <w:rPr>
          <w:rStyle w:val="Lead"/>
          <w:rFonts w:ascii="Arial" w:hAnsi="Arial"/>
          <w:bCs/>
        </w:rPr>
      </w:pPr>
    </w:p>
    <w:p w:rsidR="0020359D" w:rsidRPr="0020359D" w:rsidRDefault="0020359D" w:rsidP="0020359D">
      <w:pPr>
        <w:rPr>
          <w:rStyle w:val="Lead"/>
          <w:rFonts w:ascii="Arial" w:hAnsi="Arial"/>
          <w:bCs/>
        </w:rPr>
      </w:pPr>
      <w:r w:rsidRPr="0020359D">
        <w:rPr>
          <w:rStyle w:val="Lead"/>
          <w:rFonts w:ascii="Arial" w:hAnsi="Arial"/>
          <w:bCs/>
        </w:rPr>
        <w:t>Die Teilnehmerzahl ist begrenzt.</w:t>
      </w:r>
    </w:p>
    <w:p w:rsidR="0020359D" w:rsidRPr="0020359D" w:rsidRDefault="0020359D" w:rsidP="0020359D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 xml:space="preserve">Kosten: </w:t>
      </w:r>
      <w:r w:rsidRPr="0020359D">
        <w:rPr>
          <w:rStyle w:val="Lead"/>
          <w:rFonts w:ascii="Arial" w:hAnsi="Arial"/>
          <w:bCs/>
        </w:rPr>
        <w:t>CHF 35.– pro Person, CHF 25.–</w:t>
      </w:r>
      <w:r>
        <w:rPr>
          <w:rStyle w:val="Lead"/>
          <w:rFonts w:ascii="Arial" w:hAnsi="Arial"/>
          <w:bCs/>
        </w:rPr>
        <w:t xml:space="preserve"> </w:t>
      </w:r>
      <w:r w:rsidRPr="0020359D">
        <w:rPr>
          <w:rStyle w:val="Lead"/>
          <w:rFonts w:ascii="Arial" w:hAnsi="Arial"/>
          <w:bCs/>
        </w:rPr>
        <w:t xml:space="preserve">mit </w:t>
      </w:r>
      <w:proofErr w:type="spellStart"/>
      <w:r w:rsidRPr="0020359D">
        <w:rPr>
          <w:rStyle w:val="Lead"/>
          <w:rFonts w:ascii="Arial" w:hAnsi="Arial"/>
          <w:bCs/>
        </w:rPr>
        <w:t>Museums-PASS</w:t>
      </w:r>
      <w:proofErr w:type="spellEnd"/>
      <w:r w:rsidRPr="0020359D">
        <w:rPr>
          <w:rStyle w:val="Lead"/>
          <w:rFonts w:ascii="Arial" w:hAnsi="Arial"/>
          <w:bCs/>
        </w:rPr>
        <w:t>-Musées, Kinder gratis</w:t>
      </w:r>
    </w:p>
    <w:p w:rsidR="0020359D" w:rsidRDefault="0020359D" w:rsidP="0020359D">
      <w:pPr>
        <w:rPr>
          <w:rStyle w:val="Lead"/>
          <w:rFonts w:ascii="Arial" w:hAnsi="Arial"/>
          <w:bCs/>
        </w:rPr>
      </w:pPr>
      <w:r w:rsidRPr="0020359D">
        <w:rPr>
          <w:rStyle w:val="Lead"/>
          <w:rFonts w:ascii="Arial" w:hAnsi="Arial"/>
          <w:bCs/>
        </w:rPr>
        <w:t>Anmeldung erwünscht bis 9. Juni 2019 an arlesheim@forum-wuerth.ch</w:t>
      </w:r>
    </w:p>
    <w:p w:rsidR="006B17FF" w:rsidRDefault="006B17FF" w:rsidP="00992339">
      <w:pPr>
        <w:rPr>
          <w:rFonts w:ascii="Arial" w:hAnsi="Arial"/>
        </w:rPr>
      </w:pPr>
    </w:p>
    <w:p w:rsidR="004A0202" w:rsidRDefault="004A0202" w:rsidP="00992339">
      <w:pPr>
        <w:rPr>
          <w:rFonts w:ascii="Arial" w:hAnsi="Arial"/>
        </w:rPr>
      </w:pPr>
    </w:p>
    <w:p w:rsidR="003C19DA" w:rsidRPr="00B1667E" w:rsidRDefault="003C19DA" w:rsidP="00992339">
      <w:pPr>
        <w:rPr>
          <w:rFonts w:ascii="Arial" w:hAnsi="Arial"/>
          <w:b/>
          <w:bCs/>
        </w:rPr>
      </w:pPr>
      <w:r w:rsidRPr="00B1667E">
        <w:rPr>
          <w:rFonts w:ascii="Arial" w:hAnsi="Arial"/>
          <w:b/>
          <w:bCs/>
        </w:rPr>
        <w:lastRenderedPageBreak/>
        <w:t>Bildmaterial und -legende</w:t>
      </w:r>
    </w:p>
    <w:p w:rsidR="00EE69AF" w:rsidRDefault="008213A5" w:rsidP="00992339">
      <w:pPr>
        <w:rPr>
          <w:rFonts w:ascii="Arial" w:hAnsi="Arial"/>
          <w:i/>
          <w:iCs/>
        </w:rPr>
      </w:pPr>
      <w:bookmarkStart w:id="0" w:name="_GoBack"/>
      <w:r w:rsidRPr="008213A5">
        <w:rPr>
          <w:rFonts w:ascii="Arial" w:hAnsi="Arial"/>
          <w:i/>
          <w:iCs/>
        </w:rPr>
        <w:t>forum-wuerth-</w:t>
      </w:r>
      <w:r w:rsidR="00334BB2">
        <w:rPr>
          <w:rFonts w:ascii="Arial" w:hAnsi="Arial"/>
          <w:i/>
          <w:iCs/>
        </w:rPr>
        <w:t>arlesheim_japantag_23-06-2019_copyright</w:t>
      </w:r>
      <w:r w:rsidRPr="008213A5">
        <w:rPr>
          <w:rFonts w:ascii="Arial" w:hAnsi="Arial"/>
          <w:i/>
          <w:iCs/>
        </w:rPr>
        <w:t>_Successi</w:t>
      </w:r>
      <w:r w:rsidR="00334BB2">
        <w:rPr>
          <w:rFonts w:ascii="Arial" w:hAnsi="Arial"/>
          <w:i/>
          <w:iCs/>
        </w:rPr>
        <w:t>o</w:t>
      </w:r>
      <w:r w:rsidRPr="008213A5">
        <w:rPr>
          <w:rFonts w:ascii="Arial" w:hAnsi="Arial"/>
          <w:i/>
          <w:iCs/>
        </w:rPr>
        <w:t xml:space="preserve"> Mir</w:t>
      </w:r>
      <w:r w:rsidR="00334BB2">
        <w:rPr>
          <w:rFonts w:ascii="Arial" w:hAnsi="Arial"/>
          <w:i/>
          <w:iCs/>
        </w:rPr>
        <w:t>o</w:t>
      </w:r>
      <w:r w:rsidRPr="008213A5">
        <w:rPr>
          <w:rFonts w:ascii="Arial" w:hAnsi="Arial"/>
          <w:i/>
          <w:iCs/>
        </w:rPr>
        <w:t>_2018_ProLitteris</w:t>
      </w:r>
      <w:bookmarkEnd w:id="0"/>
      <w:r>
        <w:rPr>
          <w:rFonts w:ascii="Arial" w:hAnsi="Arial"/>
          <w:i/>
          <w:iCs/>
        </w:rPr>
        <w:t>.jpg</w:t>
      </w:r>
    </w:p>
    <w:p w:rsidR="00B547B2" w:rsidRDefault="00E97795" w:rsidP="00E97795">
      <w:pPr>
        <w:rPr>
          <w:rFonts w:ascii="Arial" w:hAnsi="Arial"/>
          <w:i/>
          <w:iCs/>
        </w:rPr>
      </w:pPr>
      <w:r w:rsidRPr="00E97795">
        <w:rPr>
          <w:rFonts w:ascii="Arial" w:hAnsi="Arial"/>
          <w:i/>
          <w:iCs/>
        </w:rPr>
        <w:t>©</w:t>
      </w:r>
      <w:r>
        <w:rPr>
          <w:rFonts w:ascii="Arial" w:hAnsi="Arial"/>
          <w:i/>
          <w:iCs/>
        </w:rPr>
        <w:t xml:space="preserve"> </w:t>
      </w:r>
      <w:proofErr w:type="spellStart"/>
      <w:r w:rsidRPr="00E97795">
        <w:rPr>
          <w:rFonts w:ascii="Arial" w:hAnsi="Arial"/>
          <w:i/>
          <w:iCs/>
        </w:rPr>
        <w:t>Successió</w:t>
      </w:r>
      <w:proofErr w:type="spellEnd"/>
      <w:r w:rsidRPr="00E97795">
        <w:rPr>
          <w:rFonts w:ascii="Arial" w:hAnsi="Arial"/>
          <w:i/>
          <w:iCs/>
        </w:rPr>
        <w:t xml:space="preserve"> Miró</w:t>
      </w:r>
      <w:r>
        <w:rPr>
          <w:rFonts w:ascii="Arial" w:hAnsi="Arial"/>
          <w:i/>
          <w:iCs/>
        </w:rPr>
        <w:t>/</w:t>
      </w:r>
      <w:r w:rsidRPr="00E97795">
        <w:rPr>
          <w:rFonts w:ascii="Arial" w:hAnsi="Arial"/>
          <w:i/>
          <w:iCs/>
        </w:rPr>
        <w:t xml:space="preserve">2018, </w:t>
      </w:r>
      <w:proofErr w:type="spellStart"/>
      <w:r w:rsidRPr="00E97795">
        <w:rPr>
          <w:rFonts w:ascii="Arial" w:hAnsi="Arial"/>
          <w:i/>
          <w:iCs/>
        </w:rPr>
        <w:t>ProLitteris</w:t>
      </w:r>
      <w:proofErr w:type="spellEnd"/>
    </w:p>
    <w:p w:rsidR="00E97795" w:rsidRPr="007E3810" w:rsidRDefault="00E97795" w:rsidP="00E97795">
      <w:pPr>
        <w:rPr>
          <w:rFonts w:ascii="Arial" w:hAnsi="Arial"/>
          <w:i/>
          <w:iCs/>
        </w:rPr>
      </w:pPr>
      <w:r w:rsidRPr="00E97795">
        <w:rPr>
          <w:rFonts w:ascii="Arial" w:hAnsi="Arial"/>
          <w:i/>
          <w:iCs/>
        </w:rPr>
        <w:t xml:space="preserve">Das Forum Würth Arlesheim lehnt jede Verantwortung für Gebühren an </w:t>
      </w:r>
      <w:proofErr w:type="spellStart"/>
      <w:r w:rsidRPr="00E97795">
        <w:rPr>
          <w:rFonts w:ascii="Arial" w:hAnsi="Arial"/>
          <w:i/>
          <w:iCs/>
        </w:rPr>
        <w:t>ProLitteris</w:t>
      </w:r>
      <w:proofErr w:type="spellEnd"/>
      <w:r w:rsidRPr="00E97795">
        <w:rPr>
          <w:rFonts w:ascii="Arial" w:hAnsi="Arial"/>
          <w:i/>
          <w:iCs/>
        </w:rPr>
        <w:t>, VG Bild-Kunst etc. ab.</w:t>
      </w:r>
    </w:p>
    <w:p w:rsidR="001B5F0E" w:rsidRPr="00C75BCD" w:rsidRDefault="00FD1730" w:rsidP="00992339">
      <w:pPr>
        <w:rPr>
          <w:rFonts w:ascii="Arial" w:hAnsi="Arial"/>
        </w:rPr>
      </w:pPr>
      <w:r>
        <w:rPr>
          <w:rStyle w:val="Lead"/>
          <w:rFonts w:ascii="Arial" w:hAnsi="Arial"/>
          <w:bCs/>
        </w:rPr>
        <w:t xml:space="preserve">Auf </w:t>
      </w:r>
      <w:r w:rsidR="00A44839" w:rsidRPr="002C3D80">
        <w:rPr>
          <w:rStyle w:val="Lead"/>
          <w:rFonts w:ascii="Arial" w:hAnsi="Arial"/>
          <w:bCs/>
        </w:rPr>
        <w:t xml:space="preserve">Joan </w:t>
      </w:r>
      <w:r w:rsidR="00A44839">
        <w:rPr>
          <w:rStyle w:val="Lead"/>
          <w:rFonts w:ascii="Arial" w:hAnsi="Arial"/>
          <w:bCs/>
        </w:rPr>
        <w:t xml:space="preserve">Mirós </w:t>
      </w:r>
      <w:r>
        <w:rPr>
          <w:rStyle w:val="Lead"/>
          <w:rFonts w:ascii="Arial" w:hAnsi="Arial"/>
          <w:bCs/>
        </w:rPr>
        <w:t>Spuren in die japanische Kultur eintauchen am Japan</w:t>
      </w:r>
      <w:r w:rsidR="00A44839">
        <w:rPr>
          <w:rStyle w:val="Lead"/>
          <w:rFonts w:ascii="Arial" w:hAnsi="Arial"/>
          <w:bCs/>
        </w:rPr>
        <w:t>-Tag 23. Juni 2019 im Forum Würth Arlesheim</w:t>
      </w:r>
      <w:r>
        <w:rPr>
          <w:rStyle w:val="Lead"/>
          <w:rFonts w:ascii="Arial" w:hAnsi="Arial"/>
          <w:bCs/>
        </w:rPr>
        <w:t>.</w:t>
      </w:r>
    </w:p>
    <w:p w:rsidR="00821895" w:rsidRPr="00C75BCD" w:rsidRDefault="00821895" w:rsidP="00992339">
      <w:pPr>
        <w:rPr>
          <w:rFonts w:ascii="Arial" w:hAnsi="Arial"/>
        </w:rPr>
      </w:pPr>
    </w:p>
    <w:p w:rsidR="00617B6A" w:rsidRPr="00C75BCD" w:rsidRDefault="00617B6A" w:rsidP="00992339">
      <w:pPr>
        <w:rPr>
          <w:rFonts w:ascii="Arial" w:hAnsi="Arial"/>
        </w:rPr>
      </w:pPr>
    </w:p>
    <w:p w:rsidR="00821895" w:rsidRPr="00C75BCD" w:rsidRDefault="00555DBC" w:rsidP="00555DBC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Forum Würth Arlesheim</w:t>
      </w:r>
    </w:p>
    <w:p w:rsidR="00821895" w:rsidRPr="00C75BCD" w:rsidRDefault="0002162D" w:rsidP="0099233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2162D">
        <w:rPr>
          <w:rStyle w:val="Seitenzahl"/>
          <w:rFonts w:ascii="Arial" w:hAnsi="Arial"/>
        </w:rPr>
        <w:t>Das 2003 eröffnete Forum Würth Arlesheim zeigt wechselnde Ausstellungen, hauptsächlich mit Werken aus der rund 1</w:t>
      </w:r>
      <w:r w:rsidR="00E60797">
        <w:rPr>
          <w:rStyle w:val="Seitenzahl"/>
          <w:rFonts w:ascii="Arial" w:hAnsi="Arial"/>
        </w:rPr>
        <w:t>8</w:t>
      </w:r>
      <w:r w:rsidRPr="0002162D">
        <w:rPr>
          <w:rStyle w:val="Seitenzahl"/>
          <w:rFonts w:ascii="Arial" w:hAnsi="Arial"/>
        </w:rPr>
        <w:t xml:space="preserve">’000 Positionen umfassenden Sammlung Würth. Öffnungszeiten: </w:t>
      </w:r>
      <w:r w:rsidR="0027452F">
        <w:rPr>
          <w:rStyle w:val="Seitenzahl"/>
          <w:rFonts w:ascii="Arial" w:hAnsi="Arial"/>
        </w:rPr>
        <w:t>Dienstag</w:t>
      </w:r>
      <w:r w:rsidRPr="0002162D">
        <w:rPr>
          <w:rStyle w:val="Seitenzahl"/>
          <w:rFonts w:ascii="Arial" w:hAnsi="Arial"/>
        </w:rPr>
        <w:t xml:space="preserve"> bis </w:t>
      </w:r>
      <w:r w:rsidR="0027452F">
        <w:rPr>
          <w:rStyle w:val="Seitenzahl"/>
          <w:rFonts w:ascii="Arial" w:hAnsi="Arial"/>
        </w:rPr>
        <w:t>Sonntag</w:t>
      </w:r>
      <w:r w:rsidRPr="0002162D">
        <w:rPr>
          <w:rStyle w:val="Seitenzahl"/>
          <w:rFonts w:ascii="Arial" w:hAnsi="Arial"/>
        </w:rPr>
        <w:t xml:space="preserve"> 11–17 Uhr, Eintritt frei. Alle Aktivitäten des Forum Würth Arlesheim sind Projekte </w:t>
      </w:r>
      <w:r w:rsidR="009E7DAB">
        <w:rPr>
          <w:rStyle w:val="Seitenzahl"/>
          <w:rFonts w:ascii="Arial" w:hAnsi="Arial"/>
        </w:rPr>
        <w:t>von</w:t>
      </w:r>
      <w:r w:rsidRPr="0002162D">
        <w:rPr>
          <w:rStyle w:val="Seitenzahl"/>
          <w:rFonts w:ascii="Arial" w:hAnsi="Arial"/>
        </w:rPr>
        <w:t xml:space="preserve"> Würth AG.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Hinweis</w:t>
      </w:r>
    </w:p>
    <w:p w:rsidR="00821895" w:rsidRPr="00C75BCD" w:rsidRDefault="0027452F" w:rsidP="00617B6A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 xml:space="preserve">Pressetext und Bildmaterial stehen zum Download bereit: </w:t>
      </w:r>
      <w:r>
        <w:rPr>
          <w:rStyle w:val="Seitenzahl"/>
          <w:rFonts w:ascii="Arial" w:hAnsi="Arial"/>
        </w:rPr>
        <w:t>www.wuerth-ag.ch/m</w:t>
      </w:r>
      <w:r w:rsidRPr="00FF42E0">
        <w:rPr>
          <w:rStyle w:val="Seitenzahl"/>
          <w:rFonts w:ascii="Arial" w:hAnsi="Arial"/>
        </w:rPr>
        <w:t>edien</w:t>
      </w:r>
      <w:r>
        <w:rPr>
          <w:rStyle w:val="Seitenzahl"/>
          <w:rFonts w:ascii="Arial" w:hAnsi="Arial"/>
        </w:rPr>
        <w:t>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Kontakt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  <w:r w:rsidRPr="00445242">
        <w:rPr>
          <w:rStyle w:val="Seitenzahl"/>
          <w:rFonts w:ascii="Arial" w:hAnsi="Arial"/>
        </w:rPr>
        <w:t>Eva Appel, Marketing | Kommunikation &amp; Branding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  <w:r w:rsidRPr="00445242">
        <w:rPr>
          <w:rStyle w:val="Seitenzahl"/>
          <w:rFonts w:ascii="Arial" w:hAnsi="Arial"/>
        </w:rPr>
        <w:t>T +41 61 705 98 33, eva.appel@wuerth-ag.ch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</w:p>
    <w:p w:rsidR="00445242" w:rsidRPr="00445242" w:rsidRDefault="008703AD" w:rsidP="00445242">
      <w:pPr>
        <w:pStyle w:val="Boilerplate"/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Catherine Iselin, Leitung</w:t>
      </w:r>
      <w:r w:rsidR="00445242" w:rsidRPr="00445242">
        <w:rPr>
          <w:rStyle w:val="Seitenzahl"/>
          <w:rFonts w:ascii="Arial" w:hAnsi="Arial"/>
        </w:rPr>
        <w:t xml:space="preserve"> Forum Würth Arlesheim</w:t>
      </w:r>
    </w:p>
    <w:p w:rsidR="001300E4" w:rsidRPr="006B17FF" w:rsidRDefault="00445242" w:rsidP="00445242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45242">
        <w:rPr>
          <w:rStyle w:val="Seitenzahl"/>
          <w:rFonts w:ascii="Arial" w:hAnsi="Arial"/>
        </w:rPr>
        <w:t>T +41 61 705 91 15, catherine.iselin@wuerth-ag.ch</w:t>
      </w:r>
    </w:p>
    <w:sectPr w:rsidR="001300E4" w:rsidRPr="006B17FF" w:rsidSect="009127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4196" w:bottom="170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C21" w:rsidRDefault="00697C21">
      <w:r>
        <w:separator/>
      </w:r>
    </w:p>
    <w:p w:rsidR="00697C21" w:rsidRDefault="00697C21"/>
  </w:endnote>
  <w:endnote w:type="continuationSeparator" w:id="0">
    <w:p w:rsidR="00697C21" w:rsidRDefault="00697C21">
      <w:r>
        <w:continuationSeparator/>
      </w:r>
    </w:p>
    <w:p w:rsidR="00697C21" w:rsidRDefault="00697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0E4" w:rsidRDefault="00E920E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80128E">
    <w:pPr>
      <w:pStyle w:val="Fuzeile"/>
      <w:rPr>
        <w:rFonts w:ascii="Arial" w:hAnsi="Arial"/>
      </w:rPr>
    </w:pPr>
    <w:r w:rsidRPr="00617B6A">
      <w:rPr>
        <w:rFonts w:ascii="Arial" w:hAnsi="Arial"/>
      </w:rPr>
      <w:t xml:space="preserve">Seite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PAGE </w:instrText>
    </w:r>
    <w:r w:rsidRPr="00617B6A">
      <w:rPr>
        <w:rFonts w:ascii="Arial" w:hAnsi="Arial"/>
      </w:rPr>
      <w:fldChar w:fldCharType="separate"/>
    </w:r>
    <w:r w:rsidR="00334BB2">
      <w:rPr>
        <w:rFonts w:ascii="Arial" w:hAnsi="Arial"/>
        <w:noProof/>
      </w:rPr>
      <w:t>2</w:t>
    </w:r>
    <w:r w:rsidRPr="00617B6A">
      <w:rPr>
        <w:rFonts w:ascii="Arial" w:hAnsi="Arial"/>
      </w:rPr>
      <w:fldChar w:fldCharType="end"/>
    </w:r>
    <w:r w:rsidRPr="00617B6A">
      <w:rPr>
        <w:rFonts w:ascii="Arial" w:hAnsi="Arial"/>
      </w:rPr>
      <w:t xml:space="preserve"> von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NUMPAGES </w:instrText>
    </w:r>
    <w:r w:rsidRPr="00617B6A">
      <w:rPr>
        <w:rFonts w:ascii="Arial" w:hAnsi="Arial"/>
      </w:rPr>
      <w:fldChar w:fldCharType="separate"/>
    </w:r>
    <w:r w:rsidR="00334BB2">
      <w:rPr>
        <w:rFonts w:ascii="Arial" w:hAnsi="Arial"/>
        <w:noProof/>
      </w:rPr>
      <w:t>3</w:t>
    </w:r>
    <w:r w:rsidRPr="00617B6A"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80128E" w:rsidP="00FF3EDA">
    <w:pPr>
      <w:spacing w:line="220" w:lineRule="exact"/>
      <w:rPr>
        <w:rFonts w:ascii="Arial" w:hAnsi="Arial"/>
        <w:sz w:val="16"/>
      </w:rPr>
    </w:pPr>
    <w:r w:rsidRPr="00617B6A">
      <w:rPr>
        <w:rStyle w:val="Seitenzahl"/>
        <w:rFonts w:ascii="Arial" w:hAnsi="Arial"/>
      </w:rPr>
      <w:t xml:space="preserve">Seite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PAGE </w:instrText>
    </w:r>
    <w:r w:rsidRPr="00617B6A">
      <w:rPr>
        <w:rStyle w:val="Seitenzahl"/>
        <w:rFonts w:ascii="Arial" w:hAnsi="Arial"/>
      </w:rPr>
      <w:fldChar w:fldCharType="separate"/>
    </w:r>
    <w:r w:rsidR="008213A5">
      <w:rPr>
        <w:rStyle w:val="Seitenzahl"/>
        <w:rFonts w:ascii="Arial" w:hAnsi="Arial"/>
        <w:noProof/>
      </w:rPr>
      <w:t>1</w:t>
    </w:r>
    <w:r w:rsidRPr="00617B6A">
      <w:rPr>
        <w:rStyle w:val="Seitenzahl"/>
        <w:rFonts w:ascii="Arial" w:hAnsi="Arial"/>
      </w:rPr>
      <w:fldChar w:fldCharType="end"/>
    </w:r>
    <w:r w:rsidRPr="00617B6A">
      <w:rPr>
        <w:rStyle w:val="Seitenzahl"/>
        <w:rFonts w:ascii="Arial" w:hAnsi="Arial"/>
      </w:rPr>
      <w:t xml:space="preserve"> von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NUMPAGES </w:instrText>
    </w:r>
    <w:r w:rsidRPr="00617B6A">
      <w:rPr>
        <w:rStyle w:val="Seitenzahl"/>
        <w:rFonts w:ascii="Arial" w:hAnsi="Arial"/>
      </w:rPr>
      <w:fldChar w:fldCharType="separate"/>
    </w:r>
    <w:r w:rsidR="008213A5">
      <w:rPr>
        <w:rStyle w:val="Seitenzahl"/>
        <w:rFonts w:ascii="Arial" w:hAnsi="Arial"/>
        <w:noProof/>
      </w:rPr>
      <w:t>3</w:t>
    </w:r>
    <w:r w:rsidRPr="00617B6A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C21" w:rsidRDefault="00697C21">
      <w:r>
        <w:separator/>
      </w:r>
    </w:p>
    <w:p w:rsidR="00697C21" w:rsidRDefault="00697C21"/>
  </w:footnote>
  <w:footnote w:type="continuationSeparator" w:id="0">
    <w:p w:rsidR="00697C21" w:rsidRDefault="00697C21">
      <w:r>
        <w:continuationSeparator/>
      </w:r>
    </w:p>
    <w:p w:rsidR="00697C21" w:rsidRDefault="00697C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0E4" w:rsidRDefault="00E920E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Default="006B35AE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1" name="Bild 11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Default="0080128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6B35AE">
    <w:pPr>
      <w:pStyle w:val="Kopfzeile"/>
      <w:rPr>
        <w:rFonts w:ascii="Arial" w:hAnsi="Arial"/>
        <w:b/>
        <w:bCs/>
      </w:rPr>
    </w:pPr>
    <w:r>
      <w:rPr>
        <w:rFonts w:ascii="Arial" w:hAnsi="Arial"/>
        <w:b/>
        <w:bCs/>
        <w:noProof/>
        <w:lang w:val="en-US" w:eastAsia="en-US"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0" name="Bild 10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 w:rsidP="00E920E4">
    <w:pPr>
      <w:pStyle w:val="Kopfzeile"/>
      <w:rPr>
        <w:rFonts w:ascii="Arial" w:hAnsi="Arial"/>
        <w:b/>
        <w:bCs/>
      </w:rPr>
    </w:pPr>
    <w:r w:rsidRPr="00617B6A">
      <w:rPr>
        <w:rFonts w:ascii="Arial" w:hAnsi="Arial"/>
        <w:b/>
        <w:bCs/>
      </w:rPr>
      <w:t>MEDIENMITTEILUNG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C21"/>
    <w:rsid w:val="00015DA2"/>
    <w:rsid w:val="0002162D"/>
    <w:rsid w:val="00033E73"/>
    <w:rsid w:val="000435F4"/>
    <w:rsid w:val="00044FC1"/>
    <w:rsid w:val="00053E9F"/>
    <w:rsid w:val="0008353D"/>
    <w:rsid w:val="000A6025"/>
    <w:rsid w:val="000C4CB7"/>
    <w:rsid w:val="000D1B58"/>
    <w:rsid w:val="001300E4"/>
    <w:rsid w:val="00131449"/>
    <w:rsid w:val="0013373D"/>
    <w:rsid w:val="00135162"/>
    <w:rsid w:val="00135ECD"/>
    <w:rsid w:val="001402FB"/>
    <w:rsid w:val="001470C7"/>
    <w:rsid w:val="00153AC6"/>
    <w:rsid w:val="00182F2A"/>
    <w:rsid w:val="00194A39"/>
    <w:rsid w:val="00194C05"/>
    <w:rsid w:val="001B5F0E"/>
    <w:rsid w:val="001D2156"/>
    <w:rsid w:val="001D2D56"/>
    <w:rsid w:val="001F45E3"/>
    <w:rsid w:val="001F68E0"/>
    <w:rsid w:val="0020359D"/>
    <w:rsid w:val="002101D6"/>
    <w:rsid w:val="00224B07"/>
    <w:rsid w:val="00250050"/>
    <w:rsid w:val="00256CD9"/>
    <w:rsid w:val="0027452F"/>
    <w:rsid w:val="002B3155"/>
    <w:rsid w:val="002C071D"/>
    <w:rsid w:val="002C3D80"/>
    <w:rsid w:val="002E2356"/>
    <w:rsid w:val="002F2BAD"/>
    <w:rsid w:val="002F50C5"/>
    <w:rsid w:val="00316429"/>
    <w:rsid w:val="00334BB2"/>
    <w:rsid w:val="0034047F"/>
    <w:rsid w:val="0037768B"/>
    <w:rsid w:val="003A231D"/>
    <w:rsid w:val="003C19DA"/>
    <w:rsid w:val="003D70F1"/>
    <w:rsid w:val="003E5BC4"/>
    <w:rsid w:val="004003AD"/>
    <w:rsid w:val="004123F3"/>
    <w:rsid w:val="00444662"/>
    <w:rsid w:val="00445242"/>
    <w:rsid w:val="00463971"/>
    <w:rsid w:val="00470676"/>
    <w:rsid w:val="004860A6"/>
    <w:rsid w:val="00495901"/>
    <w:rsid w:val="004A0202"/>
    <w:rsid w:val="004C6FEF"/>
    <w:rsid w:val="004D2CF7"/>
    <w:rsid w:val="004F12BE"/>
    <w:rsid w:val="004F5A3A"/>
    <w:rsid w:val="00517537"/>
    <w:rsid w:val="005270C3"/>
    <w:rsid w:val="00535F65"/>
    <w:rsid w:val="00542125"/>
    <w:rsid w:val="00555DBC"/>
    <w:rsid w:val="00556BC7"/>
    <w:rsid w:val="00560299"/>
    <w:rsid w:val="005909BC"/>
    <w:rsid w:val="00591DB0"/>
    <w:rsid w:val="005C30AF"/>
    <w:rsid w:val="005C44C4"/>
    <w:rsid w:val="005F25E9"/>
    <w:rsid w:val="00603D09"/>
    <w:rsid w:val="00606670"/>
    <w:rsid w:val="00617B6A"/>
    <w:rsid w:val="00644649"/>
    <w:rsid w:val="00656F36"/>
    <w:rsid w:val="00671EE9"/>
    <w:rsid w:val="00684146"/>
    <w:rsid w:val="00697C21"/>
    <w:rsid w:val="006B17FF"/>
    <w:rsid w:val="006B35AE"/>
    <w:rsid w:val="006D1842"/>
    <w:rsid w:val="006E2E96"/>
    <w:rsid w:val="006F0337"/>
    <w:rsid w:val="007018B2"/>
    <w:rsid w:val="00711C86"/>
    <w:rsid w:val="00714225"/>
    <w:rsid w:val="00714D2D"/>
    <w:rsid w:val="00724AEF"/>
    <w:rsid w:val="007412AD"/>
    <w:rsid w:val="00773686"/>
    <w:rsid w:val="007879B2"/>
    <w:rsid w:val="007C2B88"/>
    <w:rsid w:val="007D4109"/>
    <w:rsid w:val="007E3810"/>
    <w:rsid w:val="007E5DDC"/>
    <w:rsid w:val="0080128E"/>
    <w:rsid w:val="008112DF"/>
    <w:rsid w:val="008213A5"/>
    <w:rsid w:val="00821895"/>
    <w:rsid w:val="00825D70"/>
    <w:rsid w:val="0083608F"/>
    <w:rsid w:val="0085376D"/>
    <w:rsid w:val="008547C5"/>
    <w:rsid w:val="008627F6"/>
    <w:rsid w:val="008703AD"/>
    <w:rsid w:val="008709B4"/>
    <w:rsid w:val="00873E0F"/>
    <w:rsid w:val="00885234"/>
    <w:rsid w:val="008D2689"/>
    <w:rsid w:val="008E2AF2"/>
    <w:rsid w:val="009127DE"/>
    <w:rsid w:val="00960A49"/>
    <w:rsid w:val="0096296A"/>
    <w:rsid w:val="00974CE5"/>
    <w:rsid w:val="00992339"/>
    <w:rsid w:val="0099320C"/>
    <w:rsid w:val="00996A63"/>
    <w:rsid w:val="009B69AC"/>
    <w:rsid w:val="009C2D8A"/>
    <w:rsid w:val="009E7DAB"/>
    <w:rsid w:val="00A30143"/>
    <w:rsid w:val="00A4378E"/>
    <w:rsid w:val="00A44839"/>
    <w:rsid w:val="00A64EF4"/>
    <w:rsid w:val="00A65EDA"/>
    <w:rsid w:val="00A973B6"/>
    <w:rsid w:val="00AB6587"/>
    <w:rsid w:val="00B1667E"/>
    <w:rsid w:val="00B340D5"/>
    <w:rsid w:val="00B42D37"/>
    <w:rsid w:val="00B547B2"/>
    <w:rsid w:val="00B56B04"/>
    <w:rsid w:val="00B85CD7"/>
    <w:rsid w:val="00B963B4"/>
    <w:rsid w:val="00BA3769"/>
    <w:rsid w:val="00BC5CE6"/>
    <w:rsid w:val="00BD0468"/>
    <w:rsid w:val="00BD0B29"/>
    <w:rsid w:val="00C13608"/>
    <w:rsid w:val="00C32FB0"/>
    <w:rsid w:val="00C356E9"/>
    <w:rsid w:val="00C438D3"/>
    <w:rsid w:val="00C75BCD"/>
    <w:rsid w:val="00C8379E"/>
    <w:rsid w:val="00C86120"/>
    <w:rsid w:val="00C913F2"/>
    <w:rsid w:val="00CA01D8"/>
    <w:rsid w:val="00CC119F"/>
    <w:rsid w:val="00CC745E"/>
    <w:rsid w:val="00CD326F"/>
    <w:rsid w:val="00CE7E0F"/>
    <w:rsid w:val="00D04003"/>
    <w:rsid w:val="00D1159F"/>
    <w:rsid w:val="00D22E9C"/>
    <w:rsid w:val="00D31825"/>
    <w:rsid w:val="00D37DD3"/>
    <w:rsid w:val="00D44A10"/>
    <w:rsid w:val="00D53751"/>
    <w:rsid w:val="00D75AF5"/>
    <w:rsid w:val="00D92C4A"/>
    <w:rsid w:val="00DF4E45"/>
    <w:rsid w:val="00E16243"/>
    <w:rsid w:val="00E47132"/>
    <w:rsid w:val="00E47D61"/>
    <w:rsid w:val="00E5235F"/>
    <w:rsid w:val="00E56FD8"/>
    <w:rsid w:val="00E60797"/>
    <w:rsid w:val="00E920E4"/>
    <w:rsid w:val="00E97795"/>
    <w:rsid w:val="00EA4BEA"/>
    <w:rsid w:val="00EB1E92"/>
    <w:rsid w:val="00ED4422"/>
    <w:rsid w:val="00ED6C49"/>
    <w:rsid w:val="00EE69AF"/>
    <w:rsid w:val="00EF0907"/>
    <w:rsid w:val="00F15A8E"/>
    <w:rsid w:val="00F24BB3"/>
    <w:rsid w:val="00F26A49"/>
    <w:rsid w:val="00F6087F"/>
    <w:rsid w:val="00F8787D"/>
    <w:rsid w:val="00F96A09"/>
    <w:rsid w:val="00FA3F75"/>
    <w:rsid w:val="00FD0A30"/>
    <w:rsid w:val="00FD1730"/>
    <w:rsid w:val="00FD771A"/>
    <w:rsid w:val="00FE7AF4"/>
    <w:rsid w:val="00FF3EDA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45B4D90C"/>
  <w15:docId w15:val="{0875A611-7A30-4C7A-81F4-14D78593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fwa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mm_fwa_vorlage_Ae.dotx</Template>
  <TotalTime>0</TotalTime>
  <Pages>3</Pages>
  <Words>389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Forum Würth Arlesheim</vt:lpstr>
    </vt:vector>
  </TitlesOfParts>
  <Company>Wuerth-AG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Forum Würth Arlesheim</dc:title>
  <dc:creator>Appel, Eva</dc:creator>
  <cp:lastModifiedBy>Appel, Eva</cp:lastModifiedBy>
  <cp:revision>27</cp:revision>
  <cp:lastPrinted>2011-04-01T15:05:00Z</cp:lastPrinted>
  <dcterms:created xsi:type="dcterms:W3CDTF">2019-05-31T09:55:00Z</dcterms:created>
  <dcterms:modified xsi:type="dcterms:W3CDTF">2019-05-31T13:44:00Z</dcterms:modified>
</cp:coreProperties>
</file>