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1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3"/>
        <w:gridCol w:w="1800"/>
        <w:gridCol w:w="3148"/>
      </w:tblGrid>
      <w:tr w:rsidR="007D4109" w:rsidRPr="00FF42E0" w:rsidTr="007D4109">
        <w:trPr>
          <w:trHeight w:hRule="exact" w:val="2325"/>
        </w:trPr>
        <w:tc>
          <w:tcPr>
            <w:tcW w:w="4683" w:type="dxa"/>
          </w:tcPr>
          <w:p w:rsidR="007D4109" w:rsidRPr="004B170A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1800" w:type="dxa"/>
          </w:tcPr>
          <w:p w:rsidR="007D4109" w:rsidRPr="004B170A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3148" w:type="dxa"/>
          </w:tcPr>
          <w:p w:rsidR="007D4109" w:rsidRPr="00B2100F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de-DE"/>
              </w:rPr>
            </w:pPr>
            <w:r w:rsidRPr="00B2100F">
              <w:rPr>
                <w:rFonts w:ascii="Arial" w:hAnsi="Arial"/>
                <w:lang w:val="de-DE"/>
              </w:rPr>
              <w:t>Würth AG</w:t>
            </w:r>
          </w:p>
          <w:p w:rsidR="007D4109" w:rsidRPr="00B2100F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de-DE"/>
              </w:rPr>
            </w:pPr>
            <w:r w:rsidRPr="00B2100F">
              <w:rPr>
                <w:rFonts w:ascii="Arial" w:hAnsi="Arial"/>
                <w:lang w:val="de-DE"/>
              </w:rPr>
              <w:t>Dornwydenweg 11</w:t>
            </w:r>
          </w:p>
          <w:p w:rsidR="007D4109" w:rsidRPr="00B2100F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de-DE"/>
              </w:rPr>
            </w:pPr>
            <w:r w:rsidRPr="00B2100F">
              <w:rPr>
                <w:rFonts w:ascii="Arial" w:hAnsi="Arial"/>
                <w:lang w:val="de-DE"/>
              </w:rPr>
              <w:t>4144 Arlesheim</w:t>
            </w:r>
          </w:p>
          <w:p w:rsidR="007D4109" w:rsidRPr="00B2100F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de-DE"/>
              </w:rPr>
            </w:pPr>
          </w:p>
          <w:p w:rsidR="007D4109" w:rsidRPr="00B2100F" w:rsidRDefault="007D4109" w:rsidP="007D4109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de-DE"/>
              </w:rPr>
            </w:pPr>
            <w:r w:rsidRPr="00B2100F">
              <w:rPr>
                <w:rFonts w:ascii="Arial" w:hAnsi="Arial"/>
                <w:lang w:val="de-DE"/>
              </w:rPr>
              <w:t>T +41 61 705 91 11</w:t>
            </w:r>
          </w:p>
          <w:p w:rsidR="007D4109" w:rsidRPr="00B2100F" w:rsidRDefault="007D4109" w:rsidP="006E24E6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US"/>
              </w:rPr>
            </w:pPr>
            <w:r w:rsidRPr="00B2100F">
              <w:rPr>
                <w:rFonts w:ascii="Arial" w:hAnsi="Arial"/>
                <w:lang w:val="en-US"/>
              </w:rPr>
              <w:t>F +41 61 705 96 39</w:t>
            </w:r>
          </w:p>
          <w:p w:rsidR="007D4109" w:rsidRPr="00B2100F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US"/>
              </w:rPr>
            </w:pPr>
            <w:r w:rsidRPr="00B2100F">
              <w:rPr>
                <w:rFonts w:ascii="Arial" w:hAnsi="Arial"/>
                <w:lang w:val="en-US"/>
              </w:rPr>
              <w:t>info@wuerth-ag.ch</w:t>
            </w:r>
          </w:p>
          <w:p w:rsidR="007D4109" w:rsidRPr="00B2100F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US"/>
              </w:rPr>
            </w:pPr>
            <w:r w:rsidRPr="00B2100F">
              <w:rPr>
                <w:rFonts w:ascii="Arial" w:hAnsi="Arial"/>
                <w:lang w:val="en-US"/>
              </w:rPr>
              <w:t>www.wuerth-ag.ch</w:t>
            </w:r>
          </w:p>
          <w:p w:rsidR="007D4109" w:rsidRPr="0049586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</w:p>
          <w:p w:rsidR="007D4109" w:rsidRPr="00FF42E0" w:rsidRDefault="007D4109" w:rsidP="00733AE3">
            <w:pPr>
              <w:pStyle w:val="Adressat"/>
              <w:rPr>
                <w:rFonts w:ascii="Arial" w:hAnsi="Arial"/>
              </w:rPr>
            </w:pPr>
            <w:r w:rsidRPr="00733AE3">
              <w:rPr>
                <w:rFonts w:ascii="Arial" w:hAnsi="Arial"/>
              </w:rPr>
              <w:t xml:space="preserve">Arlesheim, </w:t>
            </w:r>
            <w:r w:rsidR="002007F7" w:rsidRPr="00733AE3">
              <w:rPr>
                <w:rFonts w:ascii="Arial" w:hAnsi="Arial"/>
              </w:rPr>
              <w:fldChar w:fldCharType="begin"/>
            </w:r>
            <w:r w:rsidR="002007F7" w:rsidRPr="00733AE3">
              <w:rPr>
                <w:rFonts w:ascii="Arial" w:hAnsi="Arial"/>
              </w:rPr>
              <w:instrText xml:space="preserve"> DATE   \* MERGEFORMAT </w:instrText>
            </w:r>
            <w:r w:rsidR="002007F7" w:rsidRPr="00733AE3">
              <w:rPr>
                <w:rFonts w:ascii="Arial" w:hAnsi="Arial"/>
              </w:rPr>
              <w:fldChar w:fldCharType="separate"/>
            </w:r>
            <w:r w:rsidR="00733AE3">
              <w:rPr>
                <w:rFonts w:ascii="Arial" w:hAnsi="Arial"/>
                <w:noProof/>
              </w:rPr>
              <w:t>02</w:t>
            </w:r>
            <w:r w:rsidR="00733AE3" w:rsidRPr="00733AE3">
              <w:rPr>
                <w:rFonts w:ascii="Arial" w:hAnsi="Arial"/>
                <w:noProof/>
              </w:rPr>
              <w:t>/0</w:t>
            </w:r>
            <w:r w:rsidR="00733AE3">
              <w:rPr>
                <w:rFonts w:ascii="Arial" w:hAnsi="Arial"/>
                <w:noProof/>
              </w:rPr>
              <w:t>9</w:t>
            </w:r>
            <w:bookmarkStart w:id="0" w:name="_GoBack"/>
            <w:bookmarkEnd w:id="0"/>
            <w:r w:rsidR="00733AE3" w:rsidRPr="00733AE3">
              <w:rPr>
                <w:rFonts w:ascii="Arial" w:hAnsi="Arial"/>
                <w:noProof/>
              </w:rPr>
              <w:t>/2019</w:t>
            </w:r>
            <w:r w:rsidR="002007F7" w:rsidRPr="00733AE3">
              <w:rPr>
                <w:rFonts w:ascii="Arial" w:hAnsi="Arial"/>
              </w:rPr>
              <w:fldChar w:fldCharType="end"/>
            </w:r>
          </w:p>
        </w:tc>
      </w:tr>
    </w:tbl>
    <w:p w:rsidR="00AF3FB9" w:rsidRPr="00AF3FB9" w:rsidRDefault="00AF3FB9" w:rsidP="00AF3FB9">
      <w:pPr>
        <w:rPr>
          <w:rFonts w:ascii="Arial" w:hAnsi="Arial"/>
          <w:sz w:val="20"/>
          <w:szCs w:val="20"/>
          <w:u w:val="single"/>
        </w:rPr>
      </w:pPr>
      <w:r>
        <w:rPr>
          <w:rFonts w:ascii="Arial" w:hAnsi="Arial"/>
          <w:sz w:val="20"/>
          <w:szCs w:val="20"/>
          <w:u w:val="single"/>
        </w:rPr>
        <w:t>Sviluppato dalle idee degli artigiani</w:t>
      </w:r>
    </w:p>
    <w:p w:rsidR="00AF3FB9" w:rsidRPr="00773B1D" w:rsidRDefault="00AF3FB9" w:rsidP="00AF3FB9"/>
    <w:p w:rsidR="00AF3FB9" w:rsidRPr="00342C0F" w:rsidRDefault="007F7041" w:rsidP="00AF3FB9">
      <w:pPr>
        <w:pStyle w:val="berschrift1"/>
        <w:rPr>
          <w:rFonts w:ascii="Arial" w:hAnsi="Arial"/>
          <w:b/>
        </w:rPr>
      </w:pPr>
      <w:r>
        <w:rPr>
          <w:rStyle w:val="strong2"/>
          <w:rFonts w:ascii="Arial" w:hAnsi="Arial"/>
          <w:b/>
          <w:szCs w:val="28"/>
        </w:rPr>
        <w:t>Würth lancia macchine a batteria proprie con tecnologia M-CUBE</w:t>
      </w:r>
      <w:r>
        <w:rPr>
          <w:rStyle w:val="strong2"/>
          <w:rFonts w:ascii="Arial" w:hAnsi="Arial"/>
          <w:b/>
          <w:szCs w:val="28"/>
          <w:vertAlign w:val="superscript"/>
        </w:rPr>
        <w:t>®</w:t>
      </w:r>
    </w:p>
    <w:p w:rsidR="00AF3FB9" w:rsidRPr="00DD7FE8" w:rsidRDefault="00AF3FB9" w:rsidP="00AF3FB9">
      <w:pPr>
        <w:rPr>
          <w:rFonts w:ascii="Arial" w:hAnsi="Arial"/>
        </w:rPr>
      </w:pPr>
    </w:p>
    <w:p w:rsidR="00AF3FB9" w:rsidRPr="00342C0F" w:rsidRDefault="009474C4" w:rsidP="00AF3FB9">
      <w:pPr>
        <w:rPr>
          <w:rStyle w:val="Lead"/>
          <w:rFonts w:ascii="Arial" w:hAnsi="Arial"/>
          <w:b/>
        </w:rPr>
      </w:pPr>
      <w:r>
        <w:rPr>
          <w:rFonts w:ascii="Arial" w:hAnsi="Arial"/>
          <w:b/>
        </w:rPr>
        <w:t>Il trapano avvitatore a batteria ABS 18 Compact è la prima macchina con tecnologia M-CUBE</w:t>
      </w:r>
      <w:r>
        <w:rPr>
          <w:rFonts w:ascii="Arial" w:hAnsi="Arial"/>
          <w:b/>
          <w:vertAlign w:val="superscript"/>
        </w:rPr>
        <w:t>®</w:t>
      </w:r>
      <w:r>
        <w:rPr>
          <w:rFonts w:ascii="Arial" w:hAnsi="Arial"/>
          <w:b/>
        </w:rPr>
        <w:t xml:space="preserve"> introdotta dalla Würth AG sul mercato svizzero. Grazie alla tecnologia a batteria M-CUBE</w:t>
      </w:r>
      <w:r>
        <w:rPr>
          <w:rFonts w:ascii="Arial" w:hAnsi="Arial"/>
          <w:b/>
          <w:vertAlign w:val="superscript"/>
        </w:rPr>
        <w:t>®</w:t>
      </w:r>
      <w:r>
        <w:rPr>
          <w:rFonts w:ascii="Arial" w:hAnsi="Arial"/>
          <w:b/>
        </w:rPr>
        <w:t>, la nuova generazione di macchine è molto efficiente, robusta, maneggevole e sicura.</w:t>
      </w:r>
    </w:p>
    <w:p w:rsidR="00AF3FB9" w:rsidRPr="00DD7FE8" w:rsidRDefault="00AF3FB9" w:rsidP="00AF3FB9">
      <w:pPr>
        <w:rPr>
          <w:rFonts w:ascii="Arial" w:hAnsi="Arial"/>
        </w:rPr>
      </w:pPr>
    </w:p>
    <w:p w:rsidR="003D26CA" w:rsidRDefault="003D26CA" w:rsidP="00AF3FB9">
      <w:pPr>
        <w:rPr>
          <w:rFonts w:ascii="Arial" w:hAnsi="Arial"/>
        </w:rPr>
      </w:pPr>
      <w:r>
        <w:rPr>
          <w:rFonts w:ascii="Arial" w:hAnsi="Arial"/>
        </w:rPr>
        <w:t xml:space="preserve">È stato provato, discusso, testato, scartato, perfezionato. Le teste fumavano e a volte l'ambiente si surriscaldava. Perché tutto questo? Semplice: costruire per i clienti Würth le migliori macchine per artigiani disponibili sul mercato. Würth ha chiesto ai clienti di tutto il mondo cosa si aspettano da una macchina. Le loro aspettative, i loro desideri e le loro idee sono confluiti nello sviluppo delle nuove macchine. Il risultato è una gamma di macchine a </w:t>
      </w:r>
      <w:r>
        <w:rPr>
          <w:rFonts w:ascii="Arial" w:hAnsi="Arial"/>
        </w:rPr>
        <w:lastRenderedPageBreak/>
        <w:t>batteria appositamente studiata per le esigenze degli artigiani che dispone di tutto ciò di cui hanno bisogno i veri professionisti: la nuova generazione di macchine Würth Master con la nuova tecnologia a batteria M-CUBE</w:t>
      </w:r>
      <w:r>
        <w:rPr>
          <w:rFonts w:ascii="Arial" w:hAnsi="Arial"/>
          <w:vertAlign w:val="superscript"/>
        </w:rPr>
        <w:t>®</w:t>
      </w:r>
      <w:r>
        <w:rPr>
          <w:rFonts w:ascii="Arial" w:hAnsi="Arial"/>
        </w:rPr>
        <w:t>.</w:t>
      </w:r>
    </w:p>
    <w:p w:rsidR="003D26CA" w:rsidRDefault="003D26CA" w:rsidP="00AF3FB9">
      <w:pPr>
        <w:rPr>
          <w:rFonts w:ascii="Arial" w:hAnsi="Arial"/>
        </w:rPr>
      </w:pPr>
    </w:p>
    <w:p w:rsidR="00907ABB" w:rsidRDefault="002106BB" w:rsidP="00AF3FB9">
      <w:pPr>
        <w:rPr>
          <w:rFonts w:ascii="Arial" w:hAnsi="Arial"/>
        </w:rPr>
      </w:pPr>
      <w:r>
        <w:rPr>
          <w:rFonts w:ascii="Arial" w:hAnsi="Arial"/>
        </w:rPr>
        <w:t>Il trapano avvitatore a batteria ABS 18 Compact è la prima macchina con tecnologia M-CUBE</w:t>
      </w:r>
      <w:r>
        <w:rPr>
          <w:rFonts w:ascii="Arial" w:hAnsi="Arial"/>
          <w:vertAlign w:val="superscript"/>
        </w:rPr>
        <w:t>®</w:t>
      </w:r>
      <w:r>
        <w:rPr>
          <w:rFonts w:ascii="Arial" w:hAnsi="Arial"/>
        </w:rPr>
        <w:t xml:space="preserve"> lanciata dalla Würth AG sul mercato svizzero. Ha tutte le caratteristiche che gli artigiani professionisti si aspettano da una macchina innovativa a batteria: una batteria efficiente, un motore potente e un alloggiamento robusto e maneggevole.</w:t>
      </w:r>
    </w:p>
    <w:p w:rsidR="00907ABB" w:rsidRDefault="00907ABB" w:rsidP="00AF3FB9">
      <w:pPr>
        <w:rPr>
          <w:rFonts w:ascii="Arial" w:hAnsi="Arial"/>
        </w:rPr>
      </w:pPr>
    </w:p>
    <w:p w:rsidR="003D26CA" w:rsidRDefault="00C4303F" w:rsidP="00AF3FB9">
      <w:pPr>
        <w:rPr>
          <w:rFonts w:ascii="Arial" w:hAnsi="Arial"/>
        </w:rPr>
      </w:pPr>
      <w:r>
        <w:rPr>
          <w:rFonts w:ascii="Arial" w:hAnsi="Arial"/>
        </w:rPr>
        <w:t>Il cuore dell'ABS 18 Compact è la batteria M-CUBE</w:t>
      </w:r>
      <w:r>
        <w:rPr>
          <w:rFonts w:ascii="Arial" w:hAnsi="Arial"/>
          <w:vertAlign w:val="superscript"/>
        </w:rPr>
        <w:t>®</w:t>
      </w:r>
      <w:r>
        <w:rPr>
          <w:rFonts w:ascii="Arial" w:hAnsi="Arial"/>
        </w:rPr>
        <w:t>. Dà alla macchina una grande potenza, la alimenta per un periodo estremamente lungo senza doverla ricaricare ed è molto longeva.</w:t>
      </w:r>
    </w:p>
    <w:p w:rsidR="003D26CA" w:rsidRDefault="003D26CA" w:rsidP="00AF3FB9">
      <w:pPr>
        <w:rPr>
          <w:rFonts w:ascii="Arial" w:hAnsi="Arial"/>
        </w:rPr>
      </w:pPr>
    </w:p>
    <w:p w:rsidR="001E7758" w:rsidRDefault="00B01118" w:rsidP="00AF3FB9">
      <w:pPr>
        <w:rPr>
          <w:rFonts w:ascii="Arial" w:hAnsi="Arial"/>
        </w:rPr>
      </w:pPr>
      <w:r>
        <w:rPr>
          <w:rFonts w:ascii="Arial" w:hAnsi="Arial"/>
        </w:rPr>
        <w:t xml:space="preserve">L'ABS 18 Compact si tiene davvero bene in mano, perché ha un alloggiamento perfettamente bilanciato con una forma dell'impugnatura dall'ergonomia ottimizzata. Il motore è potente e compatto, richiede poca manutenzione grazie alla sua struttura senza spazzole ed è durevole grazie alla funzione di monitoraggio che lo spegne automaticamente prima che vada in sovraccarico o si surriscaldi. 23 livelli di coppia garantiscono un rapido </w:t>
      </w:r>
      <w:r>
        <w:rPr>
          <w:rFonts w:ascii="Arial" w:hAnsi="Arial"/>
        </w:rPr>
        <w:lastRenderedPageBreak/>
        <w:t>avanzamento dei lavori anche nelle applicazioni più impegnative. Nel mandrino portapunta in metallo massiccio da 13 mm con ganasce in metallo duro a bassa usura, gli utensili montati trovano un bloccaggio ottimale.</w:t>
      </w:r>
    </w:p>
    <w:p w:rsidR="00367E18" w:rsidRDefault="00367E18" w:rsidP="00AF3FB9">
      <w:pPr>
        <w:rPr>
          <w:rFonts w:ascii="Arial" w:hAnsi="Arial"/>
        </w:rPr>
      </w:pPr>
    </w:p>
    <w:p w:rsidR="00367E18" w:rsidRPr="00D21E1F" w:rsidRDefault="00E3154A" w:rsidP="00AF3FB9">
      <w:pPr>
        <w:rPr>
          <w:rFonts w:ascii="Arial" w:hAnsi="Arial"/>
        </w:rPr>
      </w:pPr>
      <w:r>
        <w:rPr>
          <w:rFonts w:ascii="Arial" w:hAnsi="Arial"/>
        </w:rPr>
        <w:t>Il trapano avvitatore a batteria compatto ABS 18 Compact sarà disponibile a partire da settembre. Altre macchine Würth Master con tecnologia a batteria M-CUBE</w:t>
      </w:r>
      <w:r>
        <w:rPr>
          <w:rFonts w:ascii="Arial" w:hAnsi="Arial"/>
          <w:vertAlign w:val="superscript"/>
        </w:rPr>
        <w:t>®</w:t>
      </w:r>
      <w:r>
        <w:rPr>
          <w:rFonts w:ascii="Arial" w:hAnsi="Arial"/>
        </w:rPr>
        <w:t xml:space="preserve"> seguiranno nei mesi di ottobre e novembre.</w:t>
      </w:r>
    </w:p>
    <w:p w:rsidR="001E7758" w:rsidRDefault="001E7758" w:rsidP="00AF3FB9">
      <w:pPr>
        <w:rPr>
          <w:rFonts w:ascii="Arial" w:hAnsi="Arial"/>
        </w:rPr>
      </w:pPr>
    </w:p>
    <w:p w:rsidR="00A74157" w:rsidRDefault="00A74157" w:rsidP="00AF3FB9">
      <w:pPr>
        <w:rPr>
          <w:rFonts w:ascii="Arial" w:hAnsi="Arial"/>
        </w:rPr>
      </w:pPr>
      <w:r>
        <w:rPr>
          <w:rFonts w:ascii="Arial" w:hAnsi="Arial"/>
          <w:b/>
        </w:rPr>
        <w:t>Tecnologia a batteria M-CUBE</w:t>
      </w:r>
      <w:r>
        <w:rPr>
          <w:rFonts w:ascii="Arial" w:hAnsi="Arial"/>
          <w:b/>
          <w:vertAlign w:val="superscript"/>
        </w:rPr>
        <w:t>®</w:t>
      </w:r>
    </w:p>
    <w:p w:rsidR="00F17A1C" w:rsidRDefault="004A0E15" w:rsidP="001A6645">
      <w:pPr>
        <w:ind w:right="-87"/>
        <w:rPr>
          <w:rFonts w:ascii="Arial" w:hAnsi="Arial"/>
        </w:rPr>
      </w:pPr>
      <w:r>
        <w:rPr>
          <w:rFonts w:ascii="Arial" w:hAnsi="Arial"/>
        </w:rPr>
        <w:t>Le caratteristiche prominenti delle batterie agli ioni di litio M-CUBE</w:t>
      </w:r>
      <w:r>
        <w:rPr>
          <w:rFonts w:ascii="Arial" w:hAnsi="Arial"/>
          <w:vertAlign w:val="superscript"/>
        </w:rPr>
        <w:t>®</w:t>
      </w:r>
      <w:r>
        <w:rPr>
          <w:rFonts w:ascii="Arial" w:hAnsi="Arial"/>
        </w:rPr>
        <w:t xml:space="preserve"> sono: elevata capacità di accumulo di energia per un lungo periodo di alimentazione, gestione intelligente della batteria per le massime prestazioni e lunga durata</w:t>
      </w:r>
      <w:r w:rsidR="001A6645">
        <w:rPr>
          <w:rFonts w:ascii="Arial" w:hAnsi="Arial"/>
        </w:rPr>
        <w:t xml:space="preserve">, </w:t>
      </w:r>
      <w:r>
        <w:rPr>
          <w:rFonts w:ascii="Arial" w:hAnsi="Arial"/>
        </w:rPr>
        <w:t xml:space="preserve">monitoraggio elettronico delle singole celle e telaietto delle celle a doppia saldatura. Lo telaietto stabile conferisce alle batterie una perfetta stabilità nella macchina e, insieme al rivestimento esterno in gomma, le protegge in modo affidabile anche in caso </w:t>
      </w:r>
      <w:r w:rsidR="00B2100F">
        <w:rPr>
          <w:rFonts w:ascii="Arial" w:hAnsi="Arial"/>
        </w:rPr>
        <w:t>d’</w:t>
      </w:r>
      <w:r>
        <w:rPr>
          <w:rFonts w:ascii="Arial" w:hAnsi="Arial"/>
        </w:rPr>
        <w:t>intense vibrazioni, il che rende le batterie molto robuste. Allo stesso tempo il telaietto assicura un'ottima dissipazione del calore e quindi un'efficace protezione contro il surriscaldamento. Il rivestimento esterno in gomma antisdrucciolevole garantisce inoltre una base di appoggio sicura.</w:t>
      </w:r>
    </w:p>
    <w:p w:rsidR="008A5744" w:rsidRDefault="008A5744" w:rsidP="00AF3FB9">
      <w:pPr>
        <w:rPr>
          <w:rFonts w:ascii="Arial" w:hAnsi="Arial"/>
        </w:rPr>
      </w:pPr>
      <w:r>
        <w:rPr>
          <w:rFonts w:ascii="Arial" w:hAnsi="Arial"/>
        </w:rPr>
        <w:t xml:space="preserve">Nei prossimi anni sono da prevedere interessanti sviluppi </w:t>
      </w:r>
      <w:r>
        <w:rPr>
          <w:rFonts w:ascii="Arial" w:hAnsi="Arial"/>
        </w:rPr>
        <w:lastRenderedPageBreak/>
        <w:t>tecnici specialmente nel settore delle macchine a batteria. Per Würth è giunto quindi ora il momento di avviare una propria attività di sviluppo in questo settore.</w:t>
      </w:r>
    </w:p>
    <w:p w:rsidR="00367E18" w:rsidRDefault="00367E18" w:rsidP="00AF3FB9">
      <w:pPr>
        <w:rPr>
          <w:rFonts w:ascii="Arial" w:hAnsi="Arial"/>
        </w:rPr>
      </w:pPr>
    </w:p>
    <w:p w:rsidR="00FF0EF9" w:rsidRDefault="00367E18" w:rsidP="00AF3FB9">
      <w:pPr>
        <w:rPr>
          <w:rFonts w:ascii="Arial" w:hAnsi="Arial"/>
        </w:rPr>
      </w:pPr>
      <w:r>
        <w:rPr>
          <w:rFonts w:ascii="Arial" w:hAnsi="Arial"/>
        </w:rPr>
        <w:t>Würth sviluppa e produce sempre più spesso prodotti propri anche in altre tipologie di articoli. Ne fanno parte la nota vite ASSY</w:t>
      </w:r>
      <w:r>
        <w:rPr>
          <w:rFonts w:ascii="Arial" w:hAnsi="Arial"/>
          <w:vertAlign w:val="superscript"/>
        </w:rPr>
        <w:t>®</w:t>
      </w:r>
      <w:r>
        <w:rPr>
          <w:rFonts w:ascii="Arial" w:hAnsi="Arial"/>
        </w:rPr>
        <w:t>, guarniture per mobili, tasselli di ancoraggio e prodotti chimico-tecnici. La quota di produzione interna sull'intera gamma di prodotti Würth è attualmente del 25 percento circa.</w:t>
      </w:r>
    </w:p>
    <w:p w:rsidR="00FF0EF9" w:rsidRDefault="00FF0EF9" w:rsidP="00AF3FB9">
      <w:pPr>
        <w:rPr>
          <w:rFonts w:ascii="Arial" w:hAnsi="Arial"/>
        </w:rPr>
      </w:pPr>
    </w:p>
    <w:p w:rsidR="00367E18" w:rsidRPr="00FF42E0" w:rsidRDefault="00DC7A2E" w:rsidP="00AF3FB9">
      <w:pPr>
        <w:rPr>
          <w:rFonts w:ascii="Arial" w:hAnsi="Arial"/>
        </w:rPr>
      </w:pPr>
      <w:r>
        <w:rPr>
          <w:rFonts w:ascii="Arial" w:hAnsi="Arial"/>
        </w:rPr>
        <w:t>Le macchine, i materiali di consumo, i sistemi di magazzino e i concetti di manutenzione di Würth sono perfettamente coordinati. La loro interazione è ciò che avvantaggia maggiormente i clienti Würth nella loro attività commerciale.</w:t>
      </w:r>
    </w:p>
    <w:p w:rsidR="00F17A1C" w:rsidRPr="00FF42E0" w:rsidRDefault="00F17A1C" w:rsidP="00F17A1C">
      <w:pPr>
        <w:pStyle w:val="Default"/>
        <w:spacing w:line="360" w:lineRule="auto"/>
        <w:rPr>
          <w:rFonts w:ascii="Arial" w:hAnsi="Arial" w:cs="Arial"/>
        </w:rPr>
      </w:pPr>
    </w:p>
    <w:p w:rsidR="00F17A1C" w:rsidRPr="00FF42E0" w:rsidRDefault="00F17A1C" w:rsidP="00F17A1C">
      <w:pPr>
        <w:pStyle w:val="Default"/>
        <w:spacing w:line="360" w:lineRule="auto"/>
        <w:rPr>
          <w:rFonts w:ascii="Arial" w:hAnsi="Arial" w:cs="Arial"/>
          <w:b/>
        </w:rPr>
      </w:pPr>
      <w:r>
        <w:rPr>
          <w:rFonts w:ascii="Arial" w:hAnsi="Arial"/>
          <w:b/>
        </w:rPr>
        <w:t>Materiale illustrativo e didascalie</w:t>
      </w:r>
    </w:p>
    <w:p w:rsidR="00F17A1C" w:rsidRPr="00DA1F03" w:rsidRDefault="00521987" w:rsidP="00F17A1C">
      <w:pPr>
        <w:pStyle w:val="Default"/>
        <w:spacing w:line="360" w:lineRule="auto"/>
        <w:rPr>
          <w:rFonts w:ascii="Arial" w:hAnsi="Arial" w:cs="Arial"/>
          <w:i/>
        </w:rPr>
      </w:pPr>
      <w:r>
        <w:rPr>
          <w:rFonts w:ascii="Arial" w:hAnsi="Arial"/>
          <w:i/>
        </w:rPr>
        <w:t>Wuerth_ABS_18_Compact_M-CUBE_1</w:t>
      </w:r>
    </w:p>
    <w:p w:rsidR="00521987" w:rsidRPr="00DA31F4" w:rsidRDefault="00521987" w:rsidP="00F17A1C">
      <w:pPr>
        <w:pStyle w:val="Default"/>
        <w:spacing w:line="360" w:lineRule="auto"/>
        <w:rPr>
          <w:rFonts w:ascii="Arial" w:hAnsi="Arial" w:cs="Arial"/>
          <w:i/>
        </w:rPr>
      </w:pPr>
      <w:r w:rsidRPr="00DA31F4">
        <w:rPr>
          <w:rFonts w:ascii="Arial" w:hAnsi="Arial"/>
          <w:i/>
        </w:rPr>
        <w:t>Wuerth_ABS_18_Compact_M-CUBE_2</w:t>
      </w:r>
    </w:p>
    <w:p w:rsidR="00521987" w:rsidRPr="00DA31F4" w:rsidRDefault="00521987" w:rsidP="00F17A1C">
      <w:pPr>
        <w:pStyle w:val="Default"/>
        <w:spacing w:line="360" w:lineRule="auto"/>
        <w:rPr>
          <w:rFonts w:ascii="Arial" w:hAnsi="Arial" w:cs="Arial"/>
          <w:i/>
        </w:rPr>
      </w:pPr>
      <w:r w:rsidRPr="00DA31F4">
        <w:rPr>
          <w:rFonts w:ascii="Arial" w:hAnsi="Arial"/>
          <w:i/>
        </w:rPr>
        <w:t>Wuerth_ABS_18_Compact_M-CUBE_3</w:t>
      </w:r>
    </w:p>
    <w:p w:rsidR="00F17A1C" w:rsidRDefault="00B02252" w:rsidP="00F17A1C">
      <w:pPr>
        <w:pStyle w:val="Default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Il trapano avvitatore a batteria ABS 18 Compact con tecnologia a batteria M-CUBE</w:t>
      </w:r>
      <w:r>
        <w:rPr>
          <w:rFonts w:ascii="Arial" w:hAnsi="Arial"/>
          <w:vertAlign w:val="superscript"/>
        </w:rPr>
        <w:t>®</w:t>
      </w:r>
      <w:r>
        <w:rPr>
          <w:rFonts w:ascii="Arial" w:hAnsi="Arial"/>
        </w:rPr>
        <w:t xml:space="preserve"> ha tutte le caratteristiche che gli artigiani professionisti si aspettano da una macchina innovativa a batteria: una batteria efficiente, un motore potente e un alloggiamento robusto e maneggevole.</w:t>
      </w:r>
    </w:p>
    <w:p w:rsidR="00F17A1C" w:rsidRPr="00FF42E0" w:rsidRDefault="00F17A1C" w:rsidP="00F17A1C">
      <w:pPr>
        <w:spacing w:line="360" w:lineRule="auto"/>
        <w:rPr>
          <w:rFonts w:ascii="Arial" w:hAnsi="Arial"/>
          <w:b/>
          <w:bCs/>
        </w:rPr>
      </w:pPr>
    </w:p>
    <w:p w:rsidR="00821895" w:rsidRPr="00FF42E0" w:rsidRDefault="00821895" w:rsidP="00CC119F">
      <w:pPr>
        <w:pStyle w:val="berschrift2"/>
        <w:rPr>
          <w:rFonts w:ascii="Arial" w:hAnsi="Arial"/>
          <w:b/>
        </w:rPr>
      </w:pPr>
      <w:r>
        <w:rPr>
          <w:rFonts w:ascii="Arial" w:hAnsi="Arial"/>
          <w:b/>
        </w:rPr>
        <w:t>Würth AG</w:t>
      </w:r>
    </w:p>
    <w:p w:rsidR="00821895" w:rsidRPr="00FF42E0" w:rsidRDefault="000D2303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>
        <w:rPr>
          <w:rStyle w:val="Seitenzahl"/>
          <w:rFonts w:ascii="Arial" w:hAnsi="Arial"/>
        </w:rPr>
        <w:t>Würth AG, con sede ad Arlesheim (BL), rifornisce artigiani di tutti i settori con materiale di fissaggio e montaggio. L’assortimento comprende oltre 150 000 pezzi e dimensioni: viti e accessori, tasselli di ancoraggio, prodotti chimici, elementi di raccordo per l’edilizia e l’arredamento, attrezzi, macchine, materiale da installazione, protezione sul lavoro, allestimenti per veicoli e gestione magazzino. L’azienda, fondata nel 1962, occupa circa 700 collaboratori. Würth AG Schweiz appartiene al gruppo Würth, operante a livello mondiale.</w:t>
      </w:r>
    </w:p>
    <w:p w:rsidR="00821895" w:rsidRPr="00FF42E0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:rsidR="00821895" w:rsidRPr="00FF42E0" w:rsidRDefault="00821895" w:rsidP="00CC119F">
      <w:pPr>
        <w:pStyle w:val="berschrift2"/>
        <w:rPr>
          <w:rFonts w:ascii="Arial" w:hAnsi="Arial"/>
          <w:b/>
        </w:rPr>
      </w:pPr>
      <w:r>
        <w:rPr>
          <w:rFonts w:ascii="Arial" w:hAnsi="Arial"/>
          <w:b/>
        </w:rPr>
        <w:t>Avvertenza</w:t>
      </w:r>
    </w:p>
    <w:p w:rsidR="00821895" w:rsidRPr="00FF42E0" w:rsidRDefault="00821895" w:rsidP="00133DE6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>
        <w:rPr>
          <w:rStyle w:val="Seitenzahl"/>
          <w:rFonts w:ascii="Arial" w:hAnsi="Arial"/>
        </w:rPr>
        <w:t xml:space="preserve">Testo e immagini sono scaricabili </w:t>
      </w:r>
      <w:r w:rsidR="00DA31F4">
        <w:rPr>
          <w:rStyle w:val="Seitenzahl"/>
          <w:rFonts w:ascii="Arial" w:hAnsi="Arial"/>
        </w:rPr>
        <w:t>dal sito www.wuerth-ag.ch/medie</w:t>
      </w:r>
      <w:r>
        <w:rPr>
          <w:rStyle w:val="Seitenzahl"/>
          <w:rFonts w:ascii="Arial" w:hAnsi="Arial"/>
        </w:rPr>
        <w:t>.</w:t>
      </w:r>
    </w:p>
    <w:p w:rsidR="00821895" w:rsidRPr="00FF42E0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:rsidR="00821895" w:rsidRPr="001179E4" w:rsidRDefault="00821895" w:rsidP="00CC119F">
      <w:pPr>
        <w:pStyle w:val="berschrift2"/>
        <w:rPr>
          <w:rFonts w:ascii="Arial" w:hAnsi="Arial"/>
          <w:b/>
        </w:rPr>
      </w:pPr>
      <w:r>
        <w:rPr>
          <w:rFonts w:ascii="Arial" w:hAnsi="Arial"/>
          <w:b/>
        </w:rPr>
        <w:t>Contatto</w:t>
      </w:r>
    </w:p>
    <w:p w:rsidR="001179E4" w:rsidRDefault="001179E4" w:rsidP="001179E4">
      <w:pPr>
        <w:pStyle w:val="Boilerplate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>Matthias Schlatter</w:t>
      </w:r>
    </w:p>
    <w:p w:rsidR="001179E4" w:rsidRPr="001179E4" w:rsidRDefault="001179E4" w:rsidP="001179E4">
      <w:pPr>
        <w:pStyle w:val="Boilerplate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>Responsabile marketing, product management e divisioni / membro della direzione</w:t>
      </w:r>
    </w:p>
    <w:p w:rsidR="001179E4" w:rsidRPr="00495865" w:rsidRDefault="001179E4" w:rsidP="001179E4">
      <w:pPr>
        <w:pStyle w:val="Boilerplate"/>
        <w:rPr>
          <w:rFonts w:ascii="Arial" w:hAnsi="Arial"/>
        </w:rPr>
      </w:pPr>
      <w:r>
        <w:rPr>
          <w:rFonts w:ascii="Arial" w:hAnsi="Arial"/>
        </w:rPr>
        <w:t>T +41 61 705 92 81, M +41 78 613 12 77, matthias.schlatter@wuerth-ag.ch</w:t>
      </w:r>
    </w:p>
    <w:sectPr w:rsidR="001179E4" w:rsidRPr="00495865" w:rsidSect="007D481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835" w:right="4196" w:bottom="2495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965" w:rsidRDefault="00A71965">
      <w:r>
        <w:separator/>
      </w:r>
    </w:p>
    <w:p w:rsidR="00A71965" w:rsidRDefault="00A71965"/>
  </w:endnote>
  <w:endnote w:type="continuationSeparator" w:id="0">
    <w:p w:rsidR="00A71965" w:rsidRDefault="00A71965">
      <w:r>
        <w:continuationSeparator/>
      </w:r>
    </w:p>
    <w:p w:rsidR="00A71965" w:rsidRDefault="00A719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uerth Book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uerth Bold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Wuerth Extra Bold Cond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106641" w:rsidRDefault="00CA01D8">
    <w:pPr>
      <w:pStyle w:val="Fuzeile"/>
      <w:rPr>
        <w:rFonts w:ascii="Arial" w:hAnsi="Arial"/>
      </w:rPr>
    </w:pPr>
    <w:r>
      <w:rPr>
        <w:rFonts w:ascii="Arial" w:hAnsi="Arial"/>
      </w:rPr>
      <w:t xml:space="preserve">Pagina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PAGE </w:instrText>
    </w:r>
    <w:r w:rsidRPr="00FF42E0">
      <w:rPr>
        <w:rFonts w:ascii="Arial" w:hAnsi="Arial"/>
      </w:rPr>
      <w:fldChar w:fldCharType="separate"/>
    </w:r>
    <w:r w:rsidR="00733AE3">
      <w:rPr>
        <w:rFonts w:ascii="Arial" w:hAnsi="Arial"/>
        <w:noProof/>
      </w:rPr>
      <w:t>2</w:t>
    </w:r>
    <w:r w:rsidRPr="00FF42E0">
      <w:rPr>
        <w:rFonts w:ascii="Arial" w:hAnsi="Arial"/>
      </w:rPr>
      <w:fldChar w:fldCharType="end"/>
    </w:r>
    <w:r>
      <w:rPr>
        <w:rFonts w:ascii="Arial" w:hAnsi="Arial"/>
      </w:rPr>
      <w:t xml:space="preserve"> di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NUMPAGES </w:instrText>
    </w:r>
    <w:r w:rsidRPr="00FF42E0">
      <w:rPr>
        <w:rFonts w:ascii="Arial" w:hAnsi="Arial"/>
      </w:rPr>
      <w:fldChar w:fldCharType="separate"/>
    </w:r>
    <w:r w:rsidR="00733AE3">
      <w:rPr>
        <w:rFonts w:ascii="Arial" w:hAnsi="Arial"/>
        <w:noProof/>
      </w:rPr>
      <w:t>5</w:t>
    </w:r>
    <w:r w:rsidRPr="00FF42E0">
      <w:rPr>
        <w:rFonts w:ascii="Arial" w:hAnsi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DD7FE8" w:rsidRDefault="00821895" w:rsidP="00FF3EDA">
    <w:pPr>
      <w:spacing w:line="220" w:lineRule="exact"/>
      <w:rPr>
        <w:rFonts w:ascii="Arial" w:hAnsi="Arial"/>
        <w:sz w:val="16"/>
      </w:rPr>
    </w:pPr>
    <w:r>
      <w:rPr>
        <w:rStyle w:val="Seitenzahl"/>
        <w:rFonts w:ascii="Arial" w:hAnsi="Arial"/>
      </w:rPr>
      <w:t xml:space="preserve">Pagina </w:t>
    </w:r>
    <w:r w:rsidRPr="00FF42E0">
      <w:rPr>
        <w:rStyle w:val="Seitenzahl"/>
        <w:rFonts w:ascii="Arial" w:hAnsi="Arial"/>
      </w:rPr>
      <w:fldChar w:fldCharType="begin"/>
    </w:r>
    <w:r w:rsidRPr="00FF42E0">
      <w:rPr>
        <w:rStyle w:val="Seitenzahl"/>
        <w:rFonts w:ascii="Arial" w:hAnsi="Arial"/>
      </w:rPr>
      <w:instrText xml:space="preserve"> PAGE </w:instrText>
    </w:r>
    <w:r w:rsidRPr="00FF42E0">
      <w:rPr>
        <w:rStyle w:val="Seitenzahl"/>
        <w:rFonts w:ascii="Arial" w:hAnsi="Arial"/>
      </w:rPr>
      <w:fldChar w:fldCharType="separate"/>
    </w:r>
    <w:r w:rsidR="00733AE3">
      <w:rPr>
        <w:rStyle w:val="Seitenzahl"/>
        <w:rFonts w:ascii="Arial" w:hAnsi="Arial"/>
        <w:noProof/>
      </w:rPr>
      <w:t>1</w:t>
    </w:r>
    <w:r w:rsidRPr="00FF42E0">
      <w:rPr>
        <w:rStyle w:val="Seitenzahl"/>
        <w:rFonts w:ascii="Arial" w:hAnsi="Arial"/>
      </w:rPr>
      <w:fldChar w:fldCharType="end"/>
    </w:r>
    <w:r>
      <w:rPr>
        <w:rStyle w:val="Seitenzahl"/>
        <w:rFonts w:ascii="Arial" w:hAnsi="Arial"/>
      </w:rPr>
      <w:t xml:space="preserve"> di  </w:t>
    </w:r>
    <w:r w:rsidRPr="00FF42E0">
      <w:rPr>
        <w:rStyle w:val="Seitenzahl"/>
        <w:rFonts w:ascii="Arial" w:hAnsi="Arial"/>
      </w:rPr>
      <w:fldChar w:fldCharType="begin"/>
    </w:r>
    <w:r w:rsidRPr="00FF42E0">
      <w:rPr>
        <w:rStyle w:val="Seitenzahl"/>
        <w:rFonts w:ascii="Arial" w:hAnsi="Arial"/>
      </w:rPr>
      <w:instrText xml:space="preserve"> NUMPAGES </w:instrText>
    </w:r>
    <w:r w:rsidRPr="00FF42E0">
      <w:rPr>
        <w:rStyle w:val="Seitenzahl"/>
        <w:rFonts w:ascii="Arial" w:hAnsi="Arial"/>
      </w:rPr>
      <w:fldChar w:fldCharType="separate"/>
    </w:r>
    <w:r w:rsidR="00733AE3">
      <w:rPr>
        <w:rStyle w:val="Seitenzahl"/>
        <w:rFonts w:ascii="Arial" w:hAnsi="Arial"/>
        <w:noProof/>
      </w:rPr>
      <w:t>5</w:t>
    </w:r>
    <w:r w:rsidRPr="00FF42E0">
      <w:rPr>
        <w:rStyle w:val="Seitenzahl"/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965" w:rsidRDefault="00A71965">
      <w:r>
        <w:separator/>
      </w:r>
    </w:p>
    <w:p w:rsidR="00A71965" w:rsidRDefault="00A71965"/>
  </w:footnote>
  <w:footnote w:type="continuationSeparator" w:id="0">
    <w:p w:rsidR="00A71965" w:rsidRDefault="00A71965">
      <w:r>
        <w:continuationSeparator/>
      </w:r>
    </w:p>
    <w:p w:rsidR="00A71965" w:rsidRDefault="00A719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106641" w:rsidRDefault="0049708E">
    <w:pPr>
      <w:pStyle w:val="Kopfzeile"/>
      <w:rPr>
        <w:rFonts w:ascii="Arial" w:hAnsi="Arial"/>
      </w:rPr>
    </w:pPr>
    <w:r>
      <w:rPr>
        <w:rFonts w:ascii="Arial" w:hAnsi="Arial"/>
        <w:noProof/>
        <w:lang w:val="de-CH"/>
      </w:rPr>
      <w:drawing>
        <wp:anchor distT="0" distB="0" distL="114300" distR="114300" simplePos="0" relativeHeight="251658240" behindDoc="0" locked="1" layoutInCell="0" allowOverlap="0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2" name="Bild 2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A01D8" w:rsidRPr="00106641" w:rsidRDefault="00CA01D8">
    <w:pPr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DD7FE8" w:rsidRDefault="0049708E">
    <w:pPr>
      <w:pStyle w:val="Kopfzeile"/>
      <w:rPr>
        <w:rFonts w:ascii="Arial" w:hAnsi="Arial"/>
        <w:b/>
      </w:rPr>
    </w:pPr>
    <w:r>
      <w:rPr>
        <w:rFonts w:ascii="Arial" w:hAnsi="Arial"/>
        <w:b/>
        <w:noProof/>
        <w:lang w:val="de-CH"/>
      </w:rPr>
      <w:drawing>
        <wp:anchor distT="0" distB="0" distL="114300" distR="114300" simplePos="0" relativeHeight="251657216" behindDoc="0" locked="1" layoutInCell="0" allowOverlap="0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1" name="Bild 1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D2689" w:rsidRPr="00DD7FE8" w:rsidRDefault="008D2689">
    <w:pPr>
      <w:pStyle w:val="Kopfzeile"/>
      <w:rPr>
        <w:rFonts w:ascii="Arial" w:hAnsi="Arial"/>
        <w:b/>
      </w:rPr>
    </w:pPr>
  </w:p>
  <w:p w:rsidR="008D2689" w:rsidRPr="00DD7FE8" w:rsidRDefault="008D2689">
    <w:pPr>
      <w:pStyle w:val="Kopfzeile"/>
      <w:rPr>
        <w:rFonts w:ascii="Arial" w:hAnsi="Arial"/>
        <w:b/>
      </w:rPr>
    </w:pPr>
  </w:p>
  <w:p w:rsidR="00CA01D8" w:rsidRPr="00DD7FE8" w:rsidRDefault="008D2689" w:rsidP="00A71965">
    <w:pPr>
      <w:pStyle w:val="Kopfzeile"/>
      <w:rPr>
        <w:rFonts w:ascii="Arial" w:hAnsi="Arial"/>
        <w:b/>
      </w:rPr>
    </w:pPr>
    <w:r>
      <w:rPr>
        <w:rFonts w:ascii="Arial" w:hAnsi="Arial"/>
        <w:b/>
      </w:rPr>
      <w:t>COMUNICATO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E50B47"/>
    <w:multiLevelType w:val="hybridMultilevel"/>
    <w:tmpl w:val="880215E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965"/>
    <w:rsid w:val="000038CE"/>
    <w:rsid w:val="000510B9"/>
    <w:rsid w:val="000817C6"/>
    <w:rsid w:val="000C06D8"/>
    <w:rsid w:val="000D2303"/>
    <w:rsid w:val="000F2687"/>
    <w:rsid w:val="000F60C6"/>
    <w:rsid w:val="000F7114"/>
    <w:rsid w:val="00106641"/>
    <w:rsid w:val="00112D15"/>
    <w:rsid w:val="001179E4"/>
    <w:rsid w:val="001300E4"/>
    <w:rsid w:val="00133DE6"/>
    <w:rsid w:val="00135162"/>
    <w:rsid w:val="001402FB"/>
    <w:rsid w:val="001470C7"/>
    <w:rsid w:val="00153AC6"/>
    <w:rsid w:val="001608C9"/>
    <w:rsid w:val="00172558"/>
    <w:rsid w:val="001857CD"/>
    <w:rsid w:val="001A27D1"/>
    <w:rsid w:val="001A6645"/>
    <w:rsid w:val="001B4D06"/>
    <w:rsid w:val="001E0A5C"/>
    <w:rsid w:val="001E7758"/>
    <w:rsid w:val="001F45E3"/>
    <w:rsid w:val="001F68E0"/>
    <w:rsid w:val="002007F7"/>
    <w:rsid w:val="00207C21"/>
    <w:rsid w:val="002106BB"/>
    <w:rsid w:val="00211555"/>
    <w:rsid w:val="00224B07"/>
    <w:rsid w:val="00232CB5"/>
    <w:rsid w:val="0023748A"/>
    <w:rsid w:val="002A1998"/>
    <w:rsid w:val="002B3155"/>
    <w:rsid w:val="002C2134"/>
    <w:rsid w:val="002C7F27"/>
    <w:rsid w:val="002D0760"/>
    <w:rsid w:val="00304D0B"/>
    <w:rsid w:val="00312E78"/>
    <w:rsid w:val="00312ECA"/>
    <w:rsid w:val="00342C0F"/>
    <w:rsid w:val="00367E18"/>
    <w:rsid w:val="0037768B"/>
    <w:rsid w:val="00384311"/>
    <w:rsid w:val="003948A4"/>
    <w:rsid w:val="00394DDB"/>
    <w:rsid w:val="003A20F6"/>
    <w:rsid w:val="003A6B4A"/>
    <w:rsid w:val="003C42E6"/>
    <w:rsid w:val="003C6F86"/>
    <w:rsid w:val="003D26CA"/>
    <w:rsid w:val="003D6D9B"/>
    <w:rsid w:val="004123F3"/>
    <w:rsid w:val="00456988"/>
    <w:rsid w:val="00470676"/>
    <w:rsid w:val="00495865"/>
    <w:rsid w:val="00495901"/>
    <w:rsid w:val="0049708E"/>
    <w:rsid w:val="004A0E15"/>
    <w:rsid w:val="004A31DB"/>
    <w:rsid w:val="004B170A"/>
    <w:rsid w:val="004C6FEF"/>
    <w:rsid w:val="004D169D"/>
    <w:rsid w:val="004D49C0"/>
    <w:rsid w:val="004E1589"/>
    <w:rsid w:val="00517537"/>
    <w:rsid w:val="00521987"/>
    <w:rsid w:val="00523054"/>
    <w:rsid w:val="00542125"/>
    <w:rsid w:val="00556BC7"/>
    <w:rsid w:val="00560299"/>
    <w:rsid w:val="005719C1"/>
    <w:rsid w:val="00583756"/>
    <w:rsid w:val="00584EFF"/>
    <w:rsid w:val="00591DB0"/>
    <w:rsid w:val="005A08DE"/>
    <w:rsid w:val="005C30AF"/>
    <w:rsid w:val="005C44C4"/>
    <w:rsid w:val="005D04BB"/>
    <w:rsid w:val="005F25E9"/>
    <w:rsid w:val="00603D09"/>
    <w:rsid w:val="00644649"/>
    <w:rsid w:val="00664064"/>
    <w:rsid w:val="00671EE9"/>
    <w:rsid w:val="006A5A7F"/>
    <w:rsid w:val="006C791D"/>
    <w:rsid w:val="006D1842"/>
    <w:rsid w:val="006D2B32"/>
    <w:rsid w:val="006D57A8"/>
    <w:rsid w:val="006E24E6"/>
    <w:rsid w:val="006E4185"/>
    <w:rsid w:val="006F0337"/>
    <w:rsid w:val="006F7749"/>
    <w:rsid w:val="00712498"/>
    <w:rsid w:val="00714D2D"/>
    <w:rsid w:val="00722507"/>
    <w:rsid w:val="007319F9"/>
    <w:rsid w:val="00733AE3"/>
    <w:rsid w:val="00756A2E"/>
    <w:rsid w:val="007A038C"/>
    <w:rsid w:val="007B20F7"/>
    <w:rsid w:val="007B39CE"/>
    <w:rsid w:val="007B52F2"/>
    <w:rsid w:val="007D4109"/>
    <w:rsid w:val="007D4815"/>
    <w:rsid w:val="007E1D63"/>
    <w:rsid w:val="007F7041"/>
    <w:rsid w:val="0081698C"/>
    <w:rsid w:val="00821895"/>
    <w:rsid w:val="00825D70"/>
    <w:rsid w:val="008532F2"/>
    <w:rsid w:val="008709B4"/>
    <w:rsid w:val="00881DE4"/>
    <w:rsid w:val="00885234"/>
    <w:rsid w:val="008A5744"/>
    <w:rsid w:val="008D2689"/>
    <w:rsid w:val="008D35A2"/>
    <w:rsid w:val="00907ABB"/>
    <w:rsid w:val="0092510F"/>
    <w:rsid w:val="009426D5"/>
    <w:rsid w:val="009474C4"/>
    <w:rsid w:val="00990878"/>
    <w:rsid w:val="00993EFC"/>
    <w:rsid w:val="009A6BC5"/>
    <w:rsid w:val="009A7071"/>
    <w:rsid w:val="009A7472"/>
    <w:rsid w:val="009B1676"/>
    <w:rsid w:val="009B69AC"/>
    <w:rsid w:val="00A049F4"/>
    <w:rsid w:val="00A0553B"/>
    <w:rsid w:val="00A14955"/>
    <w:rsid w:val="00A26D46"/>
    <w:rsid w:val="00A3660D"/>
    <w:rsid w:val="00A5358C"/>
    <w:rsid w:val="00A65EDA"/>
    <w:rsid w:val="00A67374"/>
    <w:rsid w:val="00A71965"/>
    <w:rsid w:val="00A74157"/>
    <w:rsid w:val="00A973B6"/>
    <w:rsid w:val="00A973F9"/>
    <w:rsid w:val="00AB1079"/>
    <w:rsid w:val="00AF3FB9"/>
    <w:rsid w:val="00B01118"/>
    <w:rsid w:val="00B02252"/>
    <w:rsid w:val="00B13ABC"/>
    <w:rsid w:val="00B2100F"/>
    <w:rsid w:val="00B42D37"/>
    <w:rsid w:val="00B4505C"/>
    <w:rsid w:val="00B56B04"/>
    <w:rsid w:val="00B85CD7"/>
    <w:rsid w:val="00B90842"/>
    <w:rsid w:val="00B963B4"/>
    <w:rsid w:val="00BA06FF"/>
    <w:rsid w:val="00BA3769"/>
    <w:rsid w:val="00BC2430"/>
    <w:rsid w:val="00BD0B29"/>
    <w:rsid w:val="00BD6069"/>
    <w:rsid w:val="00BF06E6"/>
    <w:rsid w:val="00BF686F"/>
    <w:rsid w:val="00C00CAB"/>
    <w:rsid w:val="00C02026"/>
    <w:rsid w:val="00C136A6"/>
    <w:rsid w:val="00C16B6D"/>
    <w:rsid w:val="00C23A0B"/>
    <w:rsid w:val="00C356E9"/>
    <w:rsid w:val="00C4303F"/>
    <w:rsid w:val="00C5560D"/>
    <w:rsid w:val="00C84406"/>
    <w:rsid w:val="00C95600"/>
    <w:rsid w:val="00CA01D8"/>
    <w:rsid w:val="00CB43DE"/>
    <w:rsid w:val="00CB56A5"/>
    <w:rsid w:val="00CC119F"/>
    <w:rsid w:val="00CD0128"/>
    <w:rsid w:val="00CD326F"/>
    <w:rsid w:val="00CE1BE9"/>
    <w:rsid w:val="00CF1CC4"/>
    <w:rsid w:val="00D1159F"/>
    <w:rsid w:val="00D21E1F"/>
    <w:rsid w:val="00D31825"/>
    <w:rsid w:val="00D43D42"/>
    <w:rsid w:val="00D53751"/>
    <w:rsid w:val="00D613A0"/>
    <w:rsid w:val="00D9150A"/>
    <w:rsid w:val="00DA1F03"/>
    <w:rsid w:val="00DA31F4"/>
    <w:rsid w:val="00DC7A2E"/>
    <w:rsid w:val="00DD7FE8"/>
    <w:rsid w:val="00DF0046"/>
    <w:rsid w:val="00DF4E45"/>
    <w:rsid w:val="00E0029B"/>
    <w:rsid w:val="00E03ECD"/>
    <w:rsid w:val="00E0529E"/>
    <w:rsid w:val="00E14ADB"/>
    <w:rsid w:val="00E3154A"/>
    <w:rsid w:val="00E45804"/>
    <w:rsid w:val="00E47D61"/>
    <w:rsid w:val="00E5235F"/>
    <w:rsid w:val="00E56FD8"/>
    <w:rsid w:val="00E60F58"/>
    <w:rsid w:val="00E62782"/>
    <w:rsid w:val="00E94696"/>
    <w:rsid w:val="00EA4BEA"/>
    <w:rsid w:val="00EB0456"/>
    <w:rsid w:val="00EB0B9F"/>
    <w:rsid w:val="00EF0907"/>
    <w:rsid w:val="00F020EB"/>
    <w:rsid w:val="00F17A1C"/>
    <w:rsid w:val="00F24BB3"/>
    <w:rsid w:val="00F5522E"/>
    <w:rsid w:val="00F57C18"/>
    <w:rsid w:val="00F66200"/>
    <w:rsid w:val="00FD0A30"/>
    <w:rsid w:val="00FD5564"/>
    <w:rsid w:val="00FE115B"/>
    <w:rsid w:val="00FE724E"/>
    <w:rsid w:val="00FE7AF4"/>
    <w:rsid w:val="00FF0EF9"/>
    <w:rsid w:val="00FF3EDA"/>
    <w:rsid w:val="00FF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;"/>
  <w14:docId w14:val="691A710C"/>
  <w15:docId w15:val="{B8651B95-65EC-41E3-832F-3ED4CD394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33DE6"/>
    <w:pPr>
      <w:widowControl w:val="0"/>
      <w:spacing w:line="440" w:lineRule="exact"/>
      <w:jc w:val="both"/>
    </w:pPr>
    <w:rPr>
      <w:rFonts w:ascii="Wuerth Book" w:hAnsi="Wuerth Book" w:cs="Arial"/>
      <w:kern w:val="24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821895"/>
    <w:pPr>
      <w:keepNext/>
      <w:jc w:val="left"/>
      <w:outlineLvl w:val="0"/>
    </w:pPr>
    <w:rPr>
      <w:rFonts w:ascii="Wuerth Bold" w:hAnsi="Wuerth Bold"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6F0337"/>
    <w:pPr>
      <w:keepNext/>
      <w:spacing w:line="220" w:lineRule="exact"/>
      <w:outlineLvl w:val="1"/>
    </w:pPr>
    <w:rPr>
      <w:rFonts w:ascii="Wuerth Bold" w:hAnsi="Wuerth Bold"/>
      <w:bCs/>
      <w:iCs/>
      <w:sz w:val="1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D4109"/>
    <w:pPr>
      <w:spacing w:line="340" w:lineRule="exact"/>
      <w:jc w:val="left"/>
    </w:pPr>
    <w:rPr>
      <w:rFonts w:ascii="Wuerth Extra Bold Cond" w:hAnsi="Wuerth Extra Bold Cond"/>
    </w:rPr>
  </w:style>
  <w:style w:type="paragraph" w:styleId="Fuzeile">
    <w:name w:val="footer"/>
    <w:basedOn w:val="Standard"/>
    <w:rsid w:val="00CD326F"/>
    <w:pPr>
      <w:tabs>
        <w:tab w:val="center" w:pos="4536"/>
        <w:tab w:val="right" w:pos="9072"/>
      </w:tabs>
      <w:spacing w:line="220" w:lineRule="exact"/>
      <w:jc w:val="left"/>
    </w:pPr>
    <w:rPr>
      <w:kern w:val="16"/>
      <w:sz w:val="16"/>
    </w:rPr>
  </w:style>
  <w:style w:type="character" w:customStyle="1" w:styleId="Lead">
    <w:name w:val="Lead"/>
    <w:rsid w:val="00821895"/>
    <w:rPr>
      <w:rFonts w:ascii="Wuerth Bold" w:hAnsi="Wuerth Bold"/>
    </w:rPr>
  </w:style>
  <w:style w:type="character" w:styleId="Seitenzahl">
    <w:name w:val="page number"/>
    <w:rsid w:val="00821895"/>
    <w:rPr>
      <w:rFonts w:ascii="Wuerth Book" w:hAnsi="Wuerth Book"/>
      <w:sz w:val="16"/>
    </w:rPr>
  </w:style>
  <w:style w:type="paragraph" w:customStyle="1" w:styleId="Adressat">
    <w:name w:val="Adressat"/>
    <w:basedOn w:val="Standard"/>
    <w:rsid w:val="007D4109"/>
    <w:pPr>
      <w:spacing w:line="340" w:lineRule="exact"/>
      <w:jc w:val="left"/>
    </w:pPr>
  </w:style>
  <w:style w:type="paragraph" w:customStyle="1" w:styleId="Boilerplate">
    <w:name w:val="Boilerplate"/>
    <w:basedOn w:val="Fuzeile"/>
    <w:rsid w:val="007D4109"/>
    <w:pPr>
      <w:jc w:val="both"/>
    </w:pPr>
  </w:style>
  <w:style w:type="paragraph" w:customStyle="1" w:styleId="Default">
    <w:name w:val="Default"/>
    <w:rsid w:val="00F17A1C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Sprechblasentext">
    <w:name w:val="Balloon Text"/>
    <w:basedOn w:val="Standard"/>
    <w:link w:val="SprechblasentextZchn"/>
    <w:rsid w:val="004D49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4D49C0"/>
    <w:rPr>
      <w:rFonts w:ascii="Tahoma" w:hAnsi="Tahoma" w:cs="Tahoma"/>
      <w:kern w:val="24"/>
      <w:sz w:val="16"/>
      <w:szCs w:val="16"/>
    </w:rPr>
  </w:style>
  <w:style w:type="character" w:customStyle="1" w:styleId="strong2">
    <w:name w:val="strong2"/>
    <w:rsid w:val="004B170A"/>
  </w:style>
  <w:style w:type="character" w:customStyle="1" w:styleId="berschrift1Zchn">
    <w:name w:val="Überschrift 1 Zchn"/>
    <w:basedOn w:val="Absatz-Standardschriftart"/>
    <w:link w:val="berschrift1"/>
    <w:rsid w:val="00AF3FB9"/>
    <w:rPr>
      <w:rFonts w:ascii="Wuerth Bold" w:hAnsi="Wuerth Bold" w:cs="Arial"/>
      <w:bCs/>
      <w:kern w:val="32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5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31166614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82365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88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0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2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51488250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770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1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F3F07-48C9-4222-AFA3-182B9AE82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740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Wuerth-AG</Company>
  <LinksUpToDate>false</LinksUpToDate>
  <CharactersWithSpaces>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Appel, Eva</dc:creator>
  <cp:lastModifiedBy>Appel, Eva</cp:lastModifiedBy>
  <cp:revision>72</cp:revision>
  <cp:lastPrinted>2019-08-14T05:48:00Z</cp:lastPrinted>
  <dcterms:created xsi:type="dcterms:W3CDTF">2019-08-09T07:25:00Z</dcterms:created>
  <dcterms:modified xsi:type="dcterms:W3CDTF">2019-08-30T14:00:00Z</dcterms:modified>
</cp:coreProperties>
</file>