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7"/>
        <w:gridCol w:w="1817"/>
        <w:gridCol w:w="3178"/>
      </w:tblGrid>
      <w:tr w:rsidR="009E1E23" w:rsidRPr="00705B14" w14:paraId="222135A9" w14:textId="77777777" w:rsidTr="009D6A59">
        <w:trPr>
          <w:trHeight w:hRule="exact" w:val="2787"/>
        </w:trPr>
        <w:tc>
          <w:tcPr>
            <w:tcW w:w="4727" w:type="dxa"/>
          </w:tcPr>
          <w:p w14:paraId="79616B94" w14:textId="77777777" w:rsidR="00E11775" w:rsidRPr="00705B14" w:rsidRDefault="00E11775" w:rsidP="004B258E">
            <w:pPr>
              <w:pStyle w:val="Adressat"/>
              <w:spacing w:line="360" w:lineRule="auto"/>
              <w:jc w:val="both"/>
              <w:rPr>
                <w:rFonts w:ascii="Arial" w:hAnsi="Arial"/>
                <w:lang w:val="it-IT"/>
              </w:rPr>
            </w:pPr>
          </w:p>
          <w:p w14:paraId="296914D6" w14:textId="77777777" w:rsidR="00E11775" w:rsidRPr="00705B14" w:rsidRDefault="00E11775" w:rsidP="004B258E">
            <w:pPr>
              <w:pStyle w:val="Adressat"/>
              <w:spacing w:line="360" w:lineRule="auto"/>
              <w:jc w:val="both"/>
              <w:rPr>
                <w:rFonts w:ascii="Arial" w:hAnsi="Arial"/>
                <w:lang w:val="it-IT"/>
              </w:rPr>
            </w:pPr>
          </w:p>
        </w:tc>
        <w:tc>
          <w:tcPr>
            <w:tcW w:w="1817" w:type="dxa"/>
          </w:tcPr>
          <w:p w14:paraId="3F512A30" w14:textId="77777777" w:rsidR="007D4109" w:rsidRPr="00705B14" w:rsidRDefault="007D4109" w:rsidP="004B258E">
            <w:pPr>
              <w:pStyle w:val="Adressat"/>
              <w:spacing w:line="360" w:lineRule="auto"/>
              <w:jc w:val="both"/>
              <w:rPr>
                <w:rFonts w:ascii="Arial" w:hAnsi="Arial"/>
                <w:lang w:val="it-IT"/>
              </w:rPr>
            </w:pPr>
          </w:p>
        </w:tc>
        <w:tc>
          <w:tcPr>
            <w:tcW w:w="3178" w:type="dxa"/>
          </w:tcPr>
          <w:p w14:paraId="27CC421D" w14:textId="77777777" w:rsidR="007D4109" w:rsidRPr="002923E5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2923E5">
              <w:rPr>
                <w:rFonts w:ascii="Arial" w:hAnsi="Arial"/>
              </w:rPr>
              <w:t>Würth AG</w:t>
            </w:r>
          </w:p>
          <w:p w14:paraId="621121BC" w14:textId="77777777" w:rsidR="007D4109" w:rsidRPr="002923E5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2923E5">
              <w:rPr>
                <w:rFonts w:ascii="Arial" w:hAnsi="Arial"/>
              </w:rPr>
              <w:t>Dornwydenweg 11</w:t>
            </w:r>
          </w:p>
          <w:p w14:paraId="464802E9" w14:textId="77777777" w:rsidR="007D4109" w:rsidRPr="002923E5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2923E5">
              <w:rPr>
                <w:rFonts w:ascii="Arial" w:hAnsi="Arial"/>
              </w:rPr>
              <w:t>4144 Arlesheim</w:t>
            </w:r>
          </w:p>
          <w:p w14:paraId="53A487C6" w14:textId="77777777" w:rsidR="007D4109" w:rsidRPr="002923E5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</w:p>
          <w:p w14:paraId="69F99CAE" w14:textId="77777777" w:rsidR="007D4109" w:rsidRPr="002923E5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2923E5">
              <w:rPr>
                <w:rFonts w:ascii="Arial" w:hAnsi="Arial"/>
              </w:rPr>
              <w:t>T +41 61 705 91 11</w:t>
            </w:r>
          </w:p>
          <w:p w14:paraId="27FCB2AD" w14:textId="77777777" w:rsidR="004417BA" w:rsidRPr="002923E5" w:rsidRDefault="004417BA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2923E5">
              <w:rPr>
                <w:rFonts w:ascii="Arial" w:hAnsi="Arial"/>
              </w:rPr>
              <w:t>kommunikation@wuerth-ag.ch</w:t>
            </w:r>
          </w:p>
          <w:p w14:paraId="245F6D2B" w14:textId="77777777" w:rsidR="007D4109" w:rsidRPr="002923E5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2923E5">
              <w:rPr>
                <w:rFonts w:ascii="Arial" w:hAnsi="Arial"/>
              </w:rPr>
              <w:t>www.wuerth-ag.ch</w:t>
            </w:r>
          </w:p>
          <w:p w14:paraId="7BEBC7AF" w14:textId="77777777" w:rsidR="007D4109" w:rsidRPr="002923E5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</w:p>
          <w:p w14:paraId="1F588634" w14:textId="6A888B79" w:rsidR="007D4109" w:rsidRPr="00705B14" w:rsidRDefault="007D4109" w:rsidP="004B258E">
            <w:pPr>
              <w:pStyle w:val="Adressat"/>
              <w:spacing w:line="360" w:lineRule="auto"/>
              <w:jc w:val="both"/>
              <w:rPr>
                <w:rFonts w:ascii="Arial" w:hAnsi="Arial"/>
                <w:lang w:val="it-IT"/>
              </w:rPr>
            </w:pPr>
            <w:proofErr w:type="spellStart"/>
            <w:r w:rsidRPr="00705B14">
              <w:rPr>
                <w:rFonts w:ascii="Arial" w:hAnsi="Arial"/>
                <w:lang w:val="it-IT"/>
              </w:rPr>
              <w:t>Arlesheim</w:t>
            </w:r>
            <w:proofErr w:type="spellEnd"/>
            <w:r w:rsidRPr="00705B14">
              <w:rPr>
                <w:rFonts w:ascii="Arial" w:hAnsi="Arial"/>
                <w:lang w:val="it-IT"/>
              </w:rPr>
              <w:t xml:space="preserve">, </w:t>
            </w:r>
            <w:r w:rsidR="00996716">
              <w:rPr>
                <w:rFonts w:ascii="Arial" w:hAnsi="Arial"/>
                <w:lang w:val="it-IT"/>
              </w:rPr>
              <w:t>30</w:t>
            </w:r>
            <w:r w:rsidR="00A03FAA" w:rsidRPr="00705B14">
              <w:rPr>
                <w:rFonts w:ascii="Arial" w:hAnsi="Arial"/>
                <w:lang w:val="it-IT"/>
              </w:rPr>
              <w:t>.0</w:t>
            </w:r>
            <w:r w:rsidR="00E72507" w:rsidRPr="00705B14">
              <w:rPr>
                <w:rFonts w:ascii="Arial" w:hAnsi="Arial"/>
                <w:lang w:val="it-IT"/>
              </w:rPr>
              <w:t>6</w:t>
            </w:r>
            <w:r w:rsidR="00E63D4D" w:rsidRPr="00705B14">
              <w:rPr>
                <w:rFonts w:ascii="Arial" w:hAnsi="Arial"/>
                <w:lang w:val="it-IT"/>
              </w:rPr>
              <w:t>.20</w:t>
            </w:r>
            <w:r w:rsidR="008660E1" w:rsidRPr="00705B14">
              <w:rPr>
                <w:rFonts w:ascii="Arial" w:hAnsi="Arial"/>
                <w:lang w:val="it-IT"/>
              </w:rPr>
              <w:t>22</w:t>
            </w:r>
          </w:p>
        </w:tc>
      </w:tr>
    </w:tbl>
    <w:p w14:paraId="6F1453C8" w14:textId="77777777" w:rsidR="00B73A49" w:rsidRPr="00705B14" w:rsidRDefault="00B73A49" w:rsidP="004B258E">
      <w:pPr>
        <w:spacing w:line="360" w:lineRule="auto"/>
        <w:rPr>
          <w:rFonts w:ascii="Arial" w:hAnsi="Arial"/>
          <w:lang w:val="it-IT"/>
        </w:rPr>
      </w:pPr>
    </w:p>
    <w:p w14:paraId="79DF131E" w14:textId="0E8BF5F9" w:rsidR="00B73A49" w:rsidRPr="00705B14" w:rsidRDefault="00944B29" w:rsidP="004B258E">
      <w:pPr>
        <w:spacing w:line="360" w:lineRule="auto"/>
        <w:rPr>
          <w:rFonts w:ascii="Arial" w:hAnsi="Arial"/>
          <w:u w:val="single"/>
          <w:lang w:val="it-IT"/>
        </w:rPr>
      </w:pPr>
      <w:r w:rsidRPr="00705B14">
        <w:rPr>
          <w:rFonts w:ascii="Arial" w:hAnsi="Arial"/>
          <w:u w:val="single"/>
          <w:lang w:val="it-IT"/>
        </w:rPr>
        <w:t xml:space="preserve">Sponsoring </w:t>
      </w:r>
      <w:r w:rsidR="00B73A49" w:rsidRPr="00705B14">
        <w:rPr>
          <w:rFonts w:ascii="Arial" w:hAnsi="Arial"/>
          <w:u w:val="single"/>
          <w:lang w:val="it-IT"/>
        </w:rPr>
        <w:t xml:space="preserve">Würth AG </w:t>
      </w:r>
    </w:p>
    <w:p w14:paraId="7DED62A7" w14:textId="4427186A" w:rsidR="00CF4AEF" w:rsidRPr="00705B14" w:rsidRDefault="00944B29" w:rsidP="004B258E">
      <w:pPr>
        <w:spacing w:line="360" w:lineRule="auto"/>
        <w:rPr>
          <w:rFonts w:ascii="Arial" w:hAnsi="Arial"/>
          <w:b/>
          <w:bCs/>
          <w:kern w:val="2"/>
          <w:lang w:val="it-IT"/>
        </w:rPr>
      </w:pPr>
      <w:r w:rsidRPr="000F2B6A">
        <w:rPr>
          <w:rFonts w:ascii="Arial" w:hAnsi="Arial"/>
          <w:b/>
          <w:bCs/>
          <w:kern w:val="2"/>
          <w:lang w:val="it-IT"/>
        </w:rPr>
        <w:t>Con grande slancio</w:t>
      </w:r>
      <w:r w:rsidR="000F2B6A" w:rsidRPr="000F2B6A">
        <w:rPr>
          <w:rFonts w:ascii="Arial" w:hAnsi="Arial"/>
          <w:b/>
          <w:bCs/>
          <w:kern w:val="2"/>
          <w:lang w:val="it-IT"/>
        </w:rPr>
        <w:t>,</w:t>
      </w:r>
      <w:r w:rsidR="002923E5" w:rsidRPr="000F2B6A">
        <w:rPr>
          <w:rFonts w:ascii="Arial" w:hAnsi="Arial"/>
          <w:b/>
          <w:bCs/>
          <w:kern w:val="2"/>
          <w:lang w:val="it-IT"/>
        </w:rPr>
        <w:t xml:space="preserve"> </w:t>
      </w:r>
      <w:r w:rsidRPr="00705B14">
        <w:rPr>
          <w:rFonts w:ascii="Arial" w:hAnsi="Arial"/>
          <w:b/>
          <w:bCs/>
          <w:kern w:val="2"/>
          <w:lang w:val="it-IT"/>
        </w:rPr>
        <w:t>Würth</w:t>
      </w:r>
      <w:r w:rsidR="000F2B6A">
        <w:rPr>
          <w:rFonts w:ascii="Arial" w:hAnsi="Arial"/>
          <w:b/>
          <w:bCs/>
          <w:kern w:val="2"/>
          <w:lang w:val="it-IT"/>
        </w:rPr>
        <w:t xml:space="preserve"> è</w:t>
      </w:r>
      <w:r w:rsidRPr="00705B14">
        <w:rPr>
          <w:rFonts w:ascii="Arial" w:hAnsi="Arial"/>
          <w:b/>
          <w:bCs/>
          <w:kern w:val="2"/>
          <w:lang w:val="it-IT"/>
        </w:rPr>
        <w:t xml:space="preserve"> partner della corona della Festa federale di lotta svizzera (</w:t>
      </w:r>
      <w:r w:rsidRPr="000F2B6A">
        <w:rPr>
          <w:rFonts w:ascii="Arial" w:hAnsi="Arial"/>
          <w:b/>
          <w:bCs/>
          <w:kern w:val="2"/>
          <w:lang w:val="it-IT"/>
        </w:rPr>
        <w:t>FFLS)</w:t>
      </w:r>
      <w:r w:rsidRPr="00705B14">
        <w:rPr>
          <w:rFonts w:ascii="Arial" w:hAnsi="Arial"/>
          <w:b/>
          <w:bCs/>
          <w:kern w:val="2"/>
          <w:lang w:val="it-IT"/>
        </w:rPr>
        <w:t xml:space="preserve"> a</w:t>
      </w:r>
      <w:r w:rsidRPr="000F2B6A">
        <w:rPr>
          <w:rFonts w:ascii="Arial" w:hAnsi="Arial"/>
          <w:b/>
          <w:bCs/>
          <w:kern w:val="2"/>
          <w:lang w:val="it-IT"/>
        </w:rPr>
        <w:t xml:space="preserve"> </w:t>
      </w:r>
      <w:r w:rsidRPr="00705B14">
        <w:rPr>
          <w:rFonts w:ascii="Arial" w:hAnsi="Arial"/>
          <w:b/>
          <w:bCs/>
          <w:kern w:val="2"/>
          <w:lang w:val="it-IT"/>
        </w:rPr>
        <w:t xml:space="preserve">Pratteln </w:t>
      </w:r>
      <w:r w:rsidRPr="000F2B6A">
        <w:rPr>
          <w:rFonts w:ascii="Arial" w:hAnsi="Arial"/>
          <w:b/>
          <w:bCs/>
          <w:kern w:val="2"/>
          <w:lang w:val="it-IT"/>
        </w:rPr>
        <w:t>nella grande Regione di Basilea</w:t>
      </w:r>
      <w:r w:rsidR="002461F5" w:rsidRPr="00705B14">
        <w:rPr>
          <w:rFonts w:ascii="Arial" w:hAnsi="Arial"/>
          <w:b/>
          <w:bCs/>
          <w:kern w:val="2"/>
          <w:lang w:val="it-IT"/>
        </w:rPr>
        <w:t>.</w:t>
      </w:r>
    </w:p>
    <w:p w14:paraId="16EE8B25" w14:textId="77777777" w:rsidR="00B73A49" w:rsidRPr="00705B14" w:rsidRDefault="00B73A49" w:rsidP="004B258E">
      <w:pPr>
        <w:spacing w:line="360" w:lineRule="auto"/>
        <w:rPr>
          <w:rFonts w:ascii="Arial" w:hAnsi="Arial"/>
          <w:lang w:val="it-IT"/>
        </w:rPr>
      </w:pPr>
    </w:p>
    <w:p w14:paraId="585CC243" w14:textId="68AC97C5" w:rsidR="00F454E7" w:rsidRPr="00705B14" w:rsidRDefault="00153720" w:rsidP="00512B80">
      <w:pPr>
        <w:spacing w:line="360" w:lineRule="auto"/>
        <w:rPr>
          <w:rFonts w:ascii="Arial" w:hAnsi="Arial"/>
          <w:lang w:val="it-IT"/>
        </w:rPr>
      </w:pPr>
      <w:r w:rsidRPr="00705B14">
        <w:rPr>
          <w:rFonts w:ascii="Arial" w:hAnsi="Arial"/>
          <w:lang w:val="it-IT"/>
        </w:rPr>
        <w:t>La Festa federale di lotta svizzera e delle tradizioni alpigiane (FFLS)</w:t>
      </w:r>
      <w:r w:rsidR="00E816B7" w:rsidRPr="00705B14">
        <w:rPr>
          <w:rFonts w:ascii="Arial" w:hAnsi="Arial"/>
          <w:lang w:val="it-IT"/>
        </w:rPr>
        <w:t xml:space="preserve"> </w:t>
      </w:r>
      <w:r w:rsidRPr="00705B14">
        <w:rPr>
          <w:rFonts w:ascii="Arial" w:hAnsi="Arial"/>
          <w:lang w:val="it-IT"/>
        </w:rPr>
        <w:t>si svolge ogni tre anni in una regione diversa della Svizzera</w:t>
      </w:r>
      <w:r w:rsidR="00E816B7" w:rsidRPr="00705B14">
        <w:rPr>
          <w:rFonts w:ascii="Arial" w:hAnsi="Arial"/>
          <w:lang w:val="it-IT"/>
        </w:rPr>
        <w:t xml:space="preserve">. </w:t>
      </w:r>
      <w:r w:rsidRPr="00705B14">
        <w:rPr>
          <w:rFonts w:ascii="Arial" w:hAnsi="Arial"/>
          <w:lang w:val="it-IT"/>
        </w:rPr>
        <w:t>È il più grande evento sportivo ricorrente e anche una delle più grandi feste popolari della Svizzera.</w:t>
      </w:r>
    </w:p>
    <w:p w14:paraId="79956A8A" w14:textId="77777777" w:rsidR="00E35ACB" w:rsidRPr="00705B14" w:rsidRDefault="00E35ACB" w:rsidP="00512B80">
      <w:pPr>
        <w:spacing w:line="360" w:lineRule="auto"/>
        <w:rPr>
          <w:rFonts w:ascii="Arial" w:hAnsi="Arial"/>
          <w:lang w:val="it-IT"/>
        </w:rPr>
      </w:pPr>
    </w:p>
    <w:p w14:paraId="7425270B" w14:textId="0C69F997" w:rsidR="003E339E" w:rsidRPr="00705B14" w:rsidRDefault="00153720" w:rsidP="00512B80">
      <w:pPr>
        <w:spacing w:line="360" w:lineRule="auto"/>
        <w:rPr>
          <w:rFonts w:ascii="Arial" w:hAnsi="Arial"/>
          <w:lang w:val="it-IT"/>
        </w:rPr>
      </w:pPr>
      <w:bookmarkStart w:id="0" w:name="_Hlk105164133"/>
      <w:r w:rsidRPr="00705B14">
        <w:rPr>
          <w:rFonts w:ascii="Arial" w:hAnsi="Arial"/>
          <w:lang w:val="it-IT"/>
        </w:rPr>
        <w:t>Dal 26 al 28 agosto 2022, a Pratteln si sfidano i migliori lottatori del paese, i migliori lanciatori della pietra di Unspunnen e i migliori gioca</w:t>
      </w:r>
      <w:r w:rsidR="00D30B9E">
        <w:rPr>
          <w:rFonts w:ascii="Arial" w:hAnsi="Arial"/>
          <w:lang w:val="it-IT"/>
        </w:rPr>
        <w:t>to</w:t>
      </w:r>
      <w:r w:rsidRPr="00705B14">
        <w:rPr>
          <w:rFonts w:ascii="Arial" w:hAnsi="Arial"/>
          <w:lang w:val="it-IT"/>
        </w:rPr>
        <w:t>ri di hornusse</w:t>
      </w:r>
      <w:r w:rsidR="009D4640" w:rsidRPr="00705B14">
        <w:rPr>
          <w:rFonts w:ascii="Arial" w:hAnsi="Arial"/>
          <w:lang w:val="it-IT"/>
        </w:rPr>
        <w:t>n</w:t>
      </w:r>
      <w:r w:rsidRPr="00705B14">
        <w:rPr>
          <w:rFonts w:ascii="Arial" w:hAnsi="Arial"/>
          <w:lang w:val="it-IT"/>
        </w:rPr>
        <w:t xml:space="preserve">. </w:t>
      </w:r>
      <w:r w:rsidR="009D4640" w:rsidRPr="00705B14">
        <w:rPr>
          <w:rFonts w:ascii="Arial" w:hAnsi="Arial"/>
          <w:lang w:val="it-IT"/>
        </w:rPr>
        <w:t xml:space="preserve">Tali </w:t>
      </w:r>
      <w:r w:rsidRPr="00705B14">
        <w:rPr>
          <w:rFonts w:ascii="Arial" w:hAnsi="Arial"/>
          <w:lang w:val="it-IT"/>
        </w:rPr>
        <w:t xml:space="preserve">competizioni sono </w:t>
      </w:r>
      <w:r w:rsidR="004E3651" w:rsidRPr="00705B14">
        <w:rPr>
          <w:rFonts w:ascii="Arial" w:hAnsi="Arial"/>
          <w:lang w:val="it-IT"/>
        </w:rPr>
        <w:t>integrate</w:t>
      </w:r>
      <w:r w:rsidRPr="00705B14">
        <w:rPr>
          <w:rFonts w:ascii="Arial" w:hAnsi="Arial"/>
          <w:lang w:val="it-IT"/>
        </w:rPr>
        <w:t xml:space="preserve"> in un</w:t>
      </w:r>
      <w:r w:rsidR="009D4640" w:rsidRPr="00705B14">
        <w:rPr>
          <w:rFonts w:ascii="Arial" w:hAnsi="Arial"/>
          <w:lang w:val="it-IT"/>
        </w:rPr>
        <w:t>a</w:t>
      </w:r>
      <w:r w:rsidRPr="00705B14">
        <w:rPr>
          <w:rFonts w:ascii="Arial" w:hAnsi="Arial"/>
          <w:lang w:val="it-IT"/>
        </w:rPr>
        <w:t xml:space="preserve"> grande </w:t>
      </w:r>
      <w:r w:rsidR="009D4640" w:rsidRPr="00705B14">
        <w:rPr>
          <w:rFonts w:ascii="Arial" w:hAnsi="Arial"/>
          <w:lang w:val="it-IT"/>
        </w:rPr>
        <w:t>festa popolare</w:t>
      </w:r>
      <w:r w:rsidRPr="00705B14">
        <w:rPr>
          <w:rFonts w:ascii="Arial" w:hAnsi="Arial"/>
          <w:lang w:val="it-IT"/>
        </w:rPr>
        <w:t xml:space="preserve"> con molti eventi culturali che attir</w:t>
      </w:r>
      <w:r w:rsidR="009D4640" w:rsidRPr="00705B14">
        <w:rPr>
          <w:rFonts w:ascii="Arial" w:hAnsi="Arial"/>
          <w:lang w:val="it-IT"/>
        </w:rPr>
        <w:t>a</w:t>
      </w:r>
      <w:r w:rsidRPr="00705B14">
        <w:rPr>
          <w:rFonts w:ascii="Arial" w:hAnsi="Arial"/>
          <w:lang w:val="it-IT"/>
        </w:rPr>
        <w:t xml:space="preserve"> circa </w:t>
      </w:r>
      <w:r w:rsidR="00996716">
        <w:rPr>
          <w:rFonts w:ascii="Arial" w:hAnsi="Arial"/>
          <w:lang w:val="it-IT"/>
        </w:rPr>
        <w:t>40</w:t>
      </w:r>
      <w:r w:rsidRPr="00705B14">
        <w:rPr>
          <w:rFonts w:ascii="Arial" w:hAnsi="Arial"/>
          <w:lang w:val="it-IT"/>
        </w:rPr>
        <w:t>0</w:t>
      </w:r>
      <w:r w:rsidR="009D4640" w:rsidRPr="00705B14">
        <w:rPr>
          <w:rFonts w:ascii="Arial" w:hAnsi="Arial"/>
          <w:lang w:val="it-IT"/>
        </w:rPr>
        <w:t> </w:t>
      </w:r>
      <w:r w:rsidRPr="00705B14">
        <w:rPr>
          <w:rFonts w:ascii="Arial" w:hAnsi="Arial"/>
          <w:lang w:val="it-IT"/>
        </w:rPr>
        <w:t xml:space="preserve">000 ospiti. Non è un caso che Würth AG si identifichi </w:t>
      </w:r>
      <w:r w:rsidR="009D4640" w:rsidRPr="00705B14">
        <w:rPr>
          <w:rFonts w:ascii="Arial" w:hAnsi="Arial"/>
          <w:lang w:val="it-IT"/>
        </w:rPr>
        <w:t>ne</w:t>
      </w:r>
      <w:r w:rsidRPr="00705B14">
        <w:rPr>
          <w:rFonts w:ascii="Arial" w:hAnsi="Arial"/>
          <w:lang w:val="it-IT"/>
        </w:rPr>
        <w:t xml:space="preserve">i valori e </w:t>
      </w:r>
      <w:r w:rsidR="009D4640" w:rsidRPr="00705B14">
        <w:rPr>
          <w:rFonts w:ascii="Arial" w:hAnsi="Arial"/>
          <w:lang w:val="it-IT"/>
        </w:rPr>
        <w:t>nel</w:t>
      </w:r>
      <w:r w:rsidRPr="00705B14">
        <w:rPr>
          <w:rFonts w:ascii="Arial" w:hAnsi="Arial"/>
          <w:lang w:val="it-IT"/>
        </w:rPr>
        <w:t>le tradizioni di questo evento, e in particolare con i valori del</w:t>
      </w:r>
      <w:r w:rsidR="009D4640" w:rsidRPr="00705B14">
        <w:rPr>
          <w:rFonts w:ascii="Arial" w:hAnsi="Arial"/>
          <w:lang w:val="it-IT"/>
        </w:rPr>
        <w:t>la lotta svizzera.</w:t>
      </w:r>
    </w:p>
    <w:p w14:paraId="5057B506" w14:textId="77777777" w:rsidR="003E339E" w:rsidRPr="00705B14" w:rsidRDefault="003E339E" w:rsidP="00512B80">
      <w:pPr>
        <w:spacing w:line="360" w:lineRule="auto"/>
        <w:rPr>
          <w:rFonts w:ascii="Arial" w:hAnsi="Arial"/>
          <w:lang w:val="it-IT"/>
        </w:rPr>
      </w:pPr>
    </w:p>
    <w:bookmarkEnd w:id="0"/>
    <w:p w14:paraId="1B6255FC" w14:textId="0A82687E" w:rsidR="009D4640" w:rsidRPr="00705B14" w:rsidRDefault="009D4640" w:rsidP="009D4640">
      <w:pPr>
        <w:spacing w:line="360" w:lineRule="auto"/>
        <w:rPr>
          <w:rFonts w:ascii="Arial" w:hAnsi="Arial"/>
          <w:lang w:val="it-IT"/>
        </w:rPr>
      </w:pPr>
    </w:p>
    <w:p w14:paraId="34F0CD96" w14:textId="26A60D88" w:rsidR="009D4640" w:rsidRPr="00705B14" w:rsidRDefault="009D4640" w:rsidP="009D4640">
      <w:pPr>
        <w:spacing w:line="360" w:lineRule="auto"/>
        <w:rPr>
          <w:rFonts w:ascii="Arial" w:hAnsi="Arial"/>
          <w:lang w:val="it-IT"/>
        </w:rPr>
      </w:pPr>
      <w:r w:rsidRPr="00705B14">
        <w:rPr>
          <w:rFonts w:ascii="Arial" w:hAnsi="Arial"/>
          <w:lang w:val="it-IT"/>
        </w:rPr>
        <w:t xml:space="preserve">Non è solo la mentalità pratica a collegare Würth alla lotta svizzera, ma anche il nostro stimato </w:t>
      </w:r>
      <w:r w:rsidR="00705B14" w:rsidRPr="00705B14">
        <w:rPr>
          <w:rFonts w:ascii="Arial" w:hAnsi="Arial"/>
          <w:lang w:val="it-IT"/>
        </w:rPr>
        <w:t>consulente</w:t>
      </w:r>
      <w:r w:rsidRPr="00705B14">
        <w:rPr>
          <w:rFonts w:ascii="Arial" w:hAnsi="Arial"/>
          <w:lang w:val="it-IT"/>
        </w:rPr>
        <w:t xml:space="preserve"> commerciale Christian Gnägi.</w:t>
      </w:r>
    </w:p>
    <w:p w14:paraId="5CDECDE6" w14:textId="295DB200" w:rsidR="00512B80" w:rsidRPr="00705B14" w:rsidRDefault="00705B14" w:rsidP="009D4640">
      <w:pPr>
        <w:spacing w:line="360" w:lineRule="auto"/>
        <w:rPr>
          <w:rFonts w:ascii="Arial" w:hAnsi="Arial"/>
          <w:lang w:val="it-IT"/>
        </w:rPr>
      </w:pPr>
      <w:r w:rsidRPr="00705B14">
        <w:rPr>
          <w:rFonts w:ascii="Arial" w:hAnsi="Arial"/>
          <w:lang w:val="it-IT"/>
        </w:rPr>
        <w:t xml:space="preserve">È con queste parole che interpreta il legame tra la lotta svizzera e </w:t>
      </w:r>
      <w:r w:rsidR="009D4640" w:rsidRPr="00705B14">
        <w:rPr>
          <w:rFonts w:ascii="Arial" w:hAnsi="Arial"/>
          <w:lang w:val="it-IT"/>
        </w:rPr>
        <w:lastRenderedPageBreak/>
        <w:t xml:space="preserve">Würth: </w:t>
      </w:r>
      <w:r w:rsidRPr="00705B14">
        <w:rPr>
          <w:rFonts w:ascii="Arial" w:hAnsi="Arial"/>
          <w:lang w:val="it-IT"/>
        </w:rPr>
        <w:t>«</w:t>
      </w:r>
      <w:r w:rsidR="009D4640" w:rsidRPr="00705B14">
        <w:rPr>
          <w:rFonts w:ascii="Arial" w:hAnsi="Arial"/>
          <w:lang w:val="it-IT"/>
        </w:rPr>
        <w:t xml:space="preserve">Sia </w:t>
      </w:r>
      <w:r w:rsidRPr="00705B14">
        <w:rPr>
          <w:rFonts w:ascii="Arial" w:hAnsi="Arial"/>
          <w:lang w:val="it-IT"/>
        </w:rPr>
        <w:t xml:space="preserve">la lotta svizzera </w:t>
      </w:r>
      <w:r w:rsidR="009D4640" w:rsidRPr="00705B14">
        <w:rPr>
          <w:rFonts w:ascii="Arial" w:hAnsi="Arial"/>
          <w:lang w:val="it-IT"/>
        </w:rPr>
        <w:t xml:space="preserve">che Würth AG </w:t>
      </w:r>
      <w:r>
        <w:rPr>
          <w:rFonts w:ascii="Arial" w:hAnsi="Arial"/>
          <w:lang w:val="it-IT"/>
        </w:rPr>
        <w:t xml:space="preserve">mirano ad assicurare </w:t>
      </w:r>
      <w:r w:rsidRPr="00705B14">
        <w:rPr>
          <w:rFonts w:ascii="Arial" w:hAnsi="Arial"/>
          <w:lang w:val="it-IT"/>
        </w:rPr>
        <w:t xml:space="preserve">prestazioni </w:t>
      </w:r>
      <w:r w:rsidR="009D4640" w:rsidRPr="00705B14">
        <w:rPr>
          <w:rFonts w:ascii="Arial" w:hAnsi="Arial"/>
          <w:lang w:val="it-IT"/>
        </w:rPr>
        <w:t xml:space="preserve">massime. Ciò che accomuna entrambi è il grande rispetto nei confronti </w:t>
      </w:r>
      <w:r>
        <w:rPr>
          <w:rFonts w:ascii="Arial" w:hAnsi="Arial"/>
          <w:lang w:val="it-IT"/>
        </w:rPr>
        <w:t>delle persone</w:t>
      </w:r>
      <w:r w:rsidR="009D4640" w:rsidRPr="00705B14">
        <w:rPr>
          <w:rFonts w:ascii="Arial" w:hAnsi="Arial"/>
          <w:lang w:val="it-IT"/>
        </w:rPr>
        <w:t>. La sincerità e l</w:t>
      </w:r>
      <w:r>
        <w:rPr>
          <w:rFonts w:ascii="Arial" w:hAnsi="Arial"/>
          <w:lang w:val="it-IT"/>
        </w:rPr>
        <w:t>’</w:t>
      </w:r>
      <w:r w:rsidR="009D4640" w:rsidRPr="00705B14">
        <w:rPr>
          <w:rFonts w:ascii="Arial" w:hAnsi="Arial"/>
          <w:lang w:val="it-IT"/>
        </w:rPr>
        <w:t xml:space="preserve">onestà, </w:t>
      </w:r>
      <w:r w:rsidR="00FE5643">
        <w:rPr>
          <w:rFonts w:ascii="Arial" w:hAnsi="Arial"/>
          <w:lang w:val="it-IT"/>
        </w:rPr>
        <w:t>nonché una buona dose</w:t>
      </w:r>
      <w:r w:rsidR="009D4640" w:rsidRPr="00705B14">
        <w:rPr>
          <w:rFonts w:ascii="Arial" w:hAnsi="Arial"/>
          <w:lang w:val="it-IT"/>
        </w:rPr>
        <w:t xml:space="preserve"> di umiltà e gratitudine, sono aspetti essenziali nella mia vita, indispensabili per una convivenza pacifica. </w:t>
      </w:r>
      <w:r w:rsidR="00FE5643">
        <w:rPr>
          <w:rFonts w:ascii="Arial" w:hAnsi="Arial"/>
          <w:lang w:val="it-IT"/>
        </w:rPr>
        <w:t>È</w:t>
      </w:r>
      <w:r w:rsidR="009D4640" w:rsidRPr="00705B14">
        <w:rPr>
          <w:rFonts w:ascii="Arial" w:hAnsi="Arial"/>
          <w:lang w:val="it-IT"/>
        </w:rPr>
        <w:t xml:space="preserve"> una realtà </w:t>
      </w:r>
      <w:r w:rsidR="00FE5643">
        <w:rPr>
          <w:rFonts w:ascii="Arial" w:hAnsi="Arial"/>
          <w:lang w:val="it-IT"/>
        </w:rPr>
        <w:t>vissuta nello</w:t>
      </w:r>
      <w:r w:rsidR="009D4640" w:rsidRPr="00705B14">
        <w:rPr>
          <w:rFonts w:ascii="Arial" w:hAnsi="Arial"/>
          <w:lang w:val="it-IT"/>
        </w:rPr>
        <w:t xml:space="preserve"> sport della lotta</w:t>
      </w:r>
      <w:r w:rsidR="00FE5643">
        <w:rPr>
          <w:rFonts w:ascii="Arial" w:hAnsi="Arial"/>
          <w:lang w:val="it-IT"/>
        </w:rPr>
        <w:t xml:space="preserve"> e in</w:t>
      </w:r>
      <w:r w:rsidR="009D4640" w:rsidRPr="00705B14">
        <w:rPr>
          <w:rFonts w:ascii="Arial" w:hAnsi="Arial"/>
          <w:lang w:val="it-IT"/>
        </w:rPr>
        <w:t xml:space="preserve"> Würth AG</w:t>
      </w:r>
      <w:r w:rsidR="00FE5643">
        <w:rPr>
          <w:rFonts w:ascii="Arial" w:hAnsi="Arial"/>
          <w:lang w:val="it-IT"/>
        </w:rPr>
        <w:t>»</w:t>
      </w:r>
      <w:r w:rsidR="009D4640" w:rsidRPr="00705B14">
        <w:rPr>
          <w:rFonts w:ascii="Arial" w:hAnsi="Arial"/>
          <w:lang w:val="it-IT"/>
        </w:rPr>
        <w:t>.</w:t>
      </w:r>
    </w:p>
    <w:p w14:paraId="6A8DC73F" w14:textId="58AB247D" w:rsidR="00E816B7" w:rsidRPr="00705B14" w:rsidRDefault="00FE5643" w:rsidP="00B57D8D">
      <w:pPr>
        <w:spacing w:line="360" w:lineRule="auto"/>
        <w:rPr>
          <w:rFonts w:ascii="Arial" w:hAnsi="Arial"/>
          <w:b/>
          <w:lang w:val="it-IT"/>
        </w:rPr>
      </w:pPr>
      <w:r>
        <w:rPr>
          <w:rFonts w:ascii="Arial" w:hAnsi="Arial"/>
          <w:b/>
          <w:lang w:val="it-IT"/>
        </w:rPr>
        <w:t xml:space="preserve">Per questo </w:t>
      </w:r>
      <w:r w:rsidR="00C44D51" w:rsidRPr="00705B14">
        <w:rPr>
          <w:rFonts w:ascii="Arial" w:hAnsi="Arial"/>
          <w:b/>
          <w:lang w:val="it-IT"/>
        </w:rPr>
        <w:t xml:space="preserve">Würth </w:t>
      </w:r>
      <w:r w:rsidR="002461F5" w:rsidRPr="00705B14">
        <w:rPr>
          <w:rFonts w:ascii="Arial" w:hAnsi="Arial"/>
          <w:b/>
          <w:lang w:val="it-IT"/>
        </w:rPr>
        <w:t xml:space="preserve">AG </w:t>
      </w:r>
      <w:r>
        <w:rPr>
          <w:rFonts w:ascii="Arial" w:hAnsi="Arial"/>
          <w:b/>
          <w:lang w:val="it-IT"/>
        </w:rPr>
        <w:t xml:space="preserve">è orgoglioso partner della corona della </w:t>
      </w:r>
      <w:r w:rsidRPr="00FE5643">
        <w:rPr>
          <w:rFonts w:ascii="Arial" w:hAnsi="Arial"/>
          <w:b/>
          <w:lang w:val="it-IT"/>
        </w:rPr>
        <w:t>Festa federale di lotta svizzera e delle tradizioni alpigiane (FFLS)</w:t>
      </w:r>
      <w:r w:rsidR="00C44D51" w:rsidRPr="00705B14">
        <w:rPr>
          <w:rFonts w:ascii="Arial" w:hAnsi="Arial"/>
          <w:b/>
          <w:lang w:val="it-IT"/>
        </w:rPr>
        <w:t xml:space="preserve"> </w:t>
      </w:r>
      <w:r>
        <w:rPr>
          <w:rFonts w:ascii="Arial" w:hAnsi="Arial"/>
          <w:b/>
          <w:lang w:val="it-IT"/>
        </w:rPr>
        <w:t>di quest’anno</w:t>
      </w:r>
      <w:r w:rsidR="006C13BA" w:rsidRPr="00705B14">
        <w:rPr>
          <w:rFonts w:ascii="Arial" w:hAnsi="Arial"/>
          <w:b/>
          <w:lang w:val="it-IT"/>
        </w:rPr>
        <w:t>.</w:t>
      </w:r>
    </w:p>
    <w:p w14:paraId="5C219BCB" w14:textId="77777777" w:rsidR="00C44D51" w:rsidRPr="00705B14" w:rsidRDefault="00C44D51" w:rsidP="00B57D8D">
      <w:pPr>
        <w:spacing w:line="360" w:lineRule="auto"/>
        <w:rPr>
          <w:rFonts w:ascii="Arial" w:hAnsi="Arial"/>
          <w:lang w:val="it-IT"/>
        </w:rPr>
      </w:pPr>
    </w:p>
    <w:p w14:paraId="1062A7C5" w14:textId="0B701E6D" w:rsidR="00C41335" w:rsidRPr="00705B14" w:rsidRDefault="00D30B9E" w:rsidP="004B258E">
      <w:pPr>
        <w:spacing w:line="360" w:lineRule="auto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La</w:t>
      </w:r>
      <w:r w:rsidRPr="00D30B9E">
        <w:rPr>
          <w:rFonts w:ascii="Arial" w:hAnsi="Arial"/>
          <w:bCs/>
          <w:lang w:val="it-IT"/>
        </w:rPr>
        <w:t xml:space="preserve"> Festa federale di lotta svizzera e delle tradizioni alpigiane</w:t>
      </w:r>
      <w:r w:rsidR="0094532C" w:rsidRPr="00D30B9E">
        <w:rPr>
          <w:rFonts w:ascii="Arial" w:hAnsi="Arial"/>
          <w:bCs/>
          <w:lang w:val="it-IT"/>
        </w:rPr>
        <w:t xml:space="preserve"> </w:t>
      </w:r>
      <w:r>
        <w:rPr>
          <w:rFonts w:ascii="Arial" w:hAnsi="Arial"/>
          <w:lang w:val="it-IT"/>
        </w:rPr>
        <w:t>ha in serbo un ricco e attrattivo padiglione di premi</w:t>
      </w:r>
      <w:r w:rsidR="0094532C" w:rsidRPr="00705B14">
        <w:rPr>
          <w:rFonts w:ascii="Arial" w:hAnsi="Arial"/>
          <w:lang w:val="it-IT"/>
        </w:rPr>
        <w:t xml:space="preserve"> </w:t>
      </w:r>
      <w:r>
        <w:rPr>
          <w:rFonts w:ascii="Arial" w:hAnsi="Arial"/>
          <w:lang w:val="it-IT"/>
        </w:rPr>
        <w:t>per</w:t>
      </w:r>
      <w:r w:rsidRPr="00705B14">
        <w:rPr>
          <w:rFonts w:ascii="Arial" w:hAnsi="Arial"/>
          <w:lang w:val="it-IT"/>
        </w:rPr>
        <w:t xml:space="preserve"> lottatori</w:t>
      </w:r>
      <w:r w:rsidR="000F2B6A">
        <w:rPr>
          <w:rFonts w:ascii="Arial" w:hAnsi="Arial"/>
          <w:lang w:val="it-IT"/>
        </w:rPr>
        <w:t>,</w:t>
      </w:r>
      <w:r w:rsidRPr="00705B14">
        <w:rPr>
          <w:rFonts w:ascii="Arial" w:hAnsi="Arial"/>
          <w:lang w:val="it-IT"/>
        </w:rPr>
        <w:t xml:space="preserve"> lanciatori della pietra di Unspunnen </w:t>
      </w:r>
      <w:r w:rsidR="00C0378B">
        <w:rPr>
          <w:rFonts w:ascii="Arial" w:hAnsi="Arial"/>
          <w:lang w:val="it-IT"/>
        </w:rPr>
        <w:t xml:space="preserve">e </w:t>
      </w:r>
      <w:r w:rsidRPr="00705B14">
        <w:rPr>
          <w:rFonts w:ascii="Arial" w:hAnsi="Arial"/>
          <w:lang w:val="it-IT"/>
        </w:rPr>
        <w:t>gioca</w:t>
      </w:r>
      <w:r>
        <w:rPr>
          <w:rFonts w:ascii="Arial" w:hAnsi="Arial"/>
          <w:lang w:val="it-IT"/>
        </w:rPr>
        <w:t>to</w:t>
      </w:r>
      <w:r w:rsidRPr="00705B14">
        <w:rPr>
          <w:rFonts w:ascii="Arial" w:hAnsi="Arial"/>
          <w:lang w:val="it-IT"/>
        </w:rPr>
        <w:t>ri di hornussen</w:t>
      </w:r>
      <w:r w:rsidR="0094532C" w:rsidRPr="00705B14">
        <w:rPr>
          <w:rFonts w:ascii="Arial" w:hAnsi="Arial"/>
          <w:lang w:val="it-IT"/>
        </w:rPr>
        <w:t>.</w:t>
      </w:r>
      <w:r w:rsidR="00202FD4" w:rsidRPr="00705B14">
        <w:rPr>
          <w:rFonts w:ascii="Arial" w:hAnsi="Arial"/>
          <w:lang w:val="it-IT"/>
        </w:rPr>
        <w:t xml:space="preserve"> Würth AG </w:t>
      </w:r>
      <w:r>
        <w:rPr>
          <w:rFonts w:ascii="Arial" w:hAnsi="Arial"/>
          <w:lang w:val="it-IT"/>
        </w:rPr>
        <w:t>sostiene le squadre di allestimento</w:t>
      </w:r>
      <w:r w:rsidR="00C0378B">
        <w:rPr>
          <w:rFonts w:ascii="Arial" w:hAnsi="Arial"/>
          <w:lang w:val="it-IT"/>
        </w:rPr>
        <w:t xml:space="preserve"> dell’infrastruttura della festa </w:t>
      </w:r>
      <w:r>
        <w:rPr>
          <w:rFonts w:ascii="Arial" w:hAnsi="Arial"/>
          <w:lang w:val="it-IT"/>
        </w:rPr>
        <w:t>con forniture di merci</w:t>
      </w:r>
      <w:r w:rsidR="005B262E">
        <w:rPr>
          <w:rFonts w:ascii="Arial" w:hAnsi="Arial"/>
          <w:lang w:val="it-IT"/>
        </w:rPr>
        <w:t>.</w:t>
      </w:r>
      <w:r w:rsidR="00BB469B" w:rsidRPr="00705B14">
        <w:rPr>
          <w:rFonts w:ascii="Arial" w:hAnsi="Arial"/>
          <w:lang w:val="it-IT"/>
        </w:rPr>
        <w:t xml:space="preserve"> </w:t>
      </w:r>
      <w:r w:rsidR="005B262E" w:rsidRPr="005B262E">
        <w:rPr>
          <w:rFonts w:ascii="Arial" w:hAnsi="Arial"/>
          <w:lang w:val="it-IT"/>
        </w:rPr>
        <w:t>Al</w:t>
      </w:r>
      <w:r w:rsidR="005B262E">
        <w:rPr>
          <w:rFonts w:ascii="Arial" w:hAnsi="Arial"/>
          <w:lang w:val="it-IT"/>
        </w:rPr>
        <w:t>la</w:t>
      </w:r>
      <w:r w:rsidR="005B262E" w:rsidRPr="005B262E">
        <w:rPr>
          <w:rFonts w:ascii="Arial" w:hAnsi="Arial"/>
          <w:lang w:val="it-IT"/>
        </w:rPr>
        <w:t xml:space="preserve"> </w:t>
      </w:r>
      <w:r w:rsidR="005B262E">
        <w:rPr>
          <w:rFonts w:ascii="Arial" w:hAnsi="Arial"/>
          <w:lang w:val="it-IT"/>
        </w:rPr>
        <w:t>festa</w:t>
      </w:r>
      <w:r w:rsidR="005B262E" w:rsidRPr="005B262E">
        <w:rPr>
          <w:rFonts w:ascii="Arial" w:hAnsi="Arial"/>
          <w:lang w:val="it-IT"/>
        </w:rPr>
        <w:t xml:space="preserve">, </w:t>
      </w:r>
      <w:r w:rsidR="005B262E">
        <w:rPr>
          <w:rFonts w:ascii="Arial" w:hAnsi="Arial"/>
          <w:lang w:val="it-IT"/>
        </w:rPr>
        <w:t xml:space="preserve">le visitatrici e </w:t>
      </w:r>
      <w:r w:rsidR="005B262E" w:rsidRPr="005B262E">
        <w:rPr>
          <w:rFonts w:ascii="Arial" w:hAnsi="Arial"/>
          <w:lang w:val="it-IT"/>
        </w:rPr>
        <w:t xml:space="preserve">i visitatori </w:t>
      </w:r>
      <w:r w:rsidR="005B262E">
        <w:rPr>
          <w:rFonts w:ascii="Arial" w:hAnsi="Arial"/>
          <w:lang w:val="it-IT"/>
        </w:rPr>
        <w:t xml:space="preserve">avranno la </w:t>
      </w:r>
      <w:r w:rsidR="004E3651">
        <w:rPr>
          <w:rFonts w:ascii="Arial" w:hAnsi="Arial"/>
          <w:lang w:val="it-IT"/>
        </w:rPr>
        <w:t>possibilità</w:t>
      </w:r>
      <w:bookmarkStart w:id="1" w:name="_GoBack"/>
      <w:bookmarkEnd w:id="1"/>
      <w:r w:rsidR="005B262E">
        <w:rPr>
          <w:rFonts w:ascii="Arial" w:hAnsi="Arial"/>
          <w:lang w:val="it-IT"/>
        </w:rPr>
        <w:t xml:space="preserve"> di partecipare ad avvincenti giochi con</w:t>
      </w:r>
      <w:r w:rsidR="005B262E" w:rsidRPr="005B262E">
        <w:rPr>
          <w:rFonts w:ascii="Arial" w:hAnsi="Arial"/>
          <w:lang w:val="it-IT"/>
        </w:rPr>
        <w:t xml:space="preserve"> </w:t>
      </w:r>
      <w:r w:rsidR="005B262E">
        <w:rPr>
          <w:rFonts w:ascii="Arial" w:hAnsi="Arial"/>
          <w:lang w:val="it-IT"/>
        </w:rPr>
        <w:t>attrattivi premi allo stand promozionale</w:t>
      </w:r>
      <w:r w:rsidR="00BB469B" w:rsidRPr="00705B14">
        <w:rPr>
          <w:rFonts w:ascii="Arial" w:hAnsi="Arial"/>
          <w:lang w:val="it-IT"/>
        </w:rPr>
        <w:t xml:space="preserve"> Würth.</w:t>
      </w:r>
    </w:p>
    <w:p w14:paraId="33CAEF0F" w14:textId="77777777" w:rsidR="005D6AB7" w:rsidRPr="00705B14" w:rsidRDefault="005D6AB7" w:rsidP="004B258E">
      <w:pPr>
        <w:spacing w:line="360" w:lineRule="auto"/>
        <w:rPr>
          <w:rFonts w:ascii="Arial" w:hAnsi="Arial"/>
          <w:lang w:val="it-IT"/>
        </w:rPr>
      </w:pPr>
    </w:p>
    <w:p w14:paraId="0B41D8A9" w14:textId="04C57611" w:rsidR="005D6AB7" w:rsidRPr="00705B14" w:rsidRDefault="005B262E" w:rsidP="004B258E">
      <w:pPr>
        <w:spacing w:line="360" w:lineRule="auto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Trovate altre informazioni sul nostro sito internet</w:t>
      </w:r>
      <w:r w:rsidR="005D6AB7" w:rsidRPr="00705B14">
        <w:rPr>
          <w:rFonts w:ascii="Arial" w:hAnsi="Arial"/>
          <w:lang w:val="it-IT"/>
        </w:rPr>
        <w:t>:</w:t>
      </w:r>
      <w:r w:rsidR="002C6F8D" w:rsidRPr="00705B14">
        <w:rPr>
          <w:rFonts w:ascii="Arial" w:hAnsi="Arial"/>
          <w:lang w:val="it-IT"/>
        </w:rPr>
        <w:t xml:space="preserve"> </w:t>
      </w:r>
      <w:hyperlink r:id="rId8" w:history="1">
        <w:r>
          <w:rPr>
            <w:rStyle w:val="Hyperlink"/>
            <w:rFonts w:ascii="Arial" w:hAnsi="Arial"/>
            <w:lang w:val="it-IT"/>
          </w:rPr>
          <w:t>https://www.wuerth-ag.ch/esaf</w:t>
        </w:r>
      </w:hyperlink>
      <w:r w:rsidR="00202FD4" w:rsidRPr="00705B14">
        <w:rPr>
          <w:rFonts w:ascii="Arial" w:hAnsi="Arial"/>
          <w:sz w:val="20"/>
          <w:szCs w:val="20"/>
          <w:lang w:val="it-IT"/>
        </w:rPr>
        <w:t>.</w:t>
      </w:r>
      <w:r w:rsidR="00AE2050" w:rsidRPr="00705B14">
        <w:rPr>
          <w:rFonts w:ascii="Arial" w:hAnsi="Arial"/>
          <w:sz w:val="20"/>
          <w:szCs w:val="20"/>
          <w:lang w:val="it-IT"/>
        </w:rPr>
        <w:t xml:space="preserve"> </w:t>
      </w:r>
    </w:p>
    <w:p w14:paraId="392F559F" w14:textId="77777777" w:rsidR="0038430E" w:rsidRPr="00705B14" w:rsidRDefault="0038430E" w:rsidP="004B258E">
      <w:pPr>
        <w:pStyle w:val="Default"/>
        <w:spacing w:line="360" w:lineRule="auto"/>
        <w:jc w:val="both"/>
        <w:rPr>
          <w:rFonts w:ascii="Arial" w:hAnsi="Arial" w:cs="Arial"/>
          <w:color w:val="auto"/>
          <w:lang w:val="it-IT"/>
        </w:rPr>
      </w:pPr>
    </w:p>
    <w:p w14:paraId="67F493FE" w14:textId="216BD672" w:rsidR="00F17A1C" w:rsidRPr="00705B14" w:rsidRDefault="005B262E" w:rsidP="004B258E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lang w:val="it-IT"/>
        </w:rPr>
      </w:pPr>
      <w:r>
        <w:rPr>
          <w:rFonts w:ascii="Arial" w:hAnsi="Arial" w:cs="Arial"/>
          <w:b/>
          <w:color w:val="auto"/>
          <w:lang w:val="it-IT"/>
        </w:rPr>
        <w:t>Foto e legenda</w:t>
      </w:r>
    </w:p>
    <w:p w14:paraId="2CDE724F" w14:textId="6AB9A081" w:rsidR="009F3CF8" w:rsidRPr="00705B14" w:rsidRDefault="005B262E" w:rsidP="009F3CF8">
      <w:pPr>
        <w:spacing w:line="360" w:lineRule="auto"/>
        <w:rPr>
          <w:rFonts w:ascii="Arial" w:hAnsi="Arial"/>
          <w:bCs/>
          <w:lang w:val="it-IT"/>
        </w:rPr>
      </w:pPr>
      <w:r>
        <w:rPr>
          <w:rFonts w:ascii="Arial" w:hAnsi="Arial"/>
          <w:bCs/>
          <w:i/>
          <w:lang w:val="it-IT"/>
        </w:rPr>
        <w:t>F</w:t>
      </w:r>
      <w:r w:rsidR="004E3651">
        <w:rPr>
          <w:rFonts w:ascii="Arial" w:hAnsi="Arial"/>
          <w:bCs/>
          <w:i/>
          <w:lang w:val="it-IT"/>
        </w:rPr>
        <w:t>o</w:t>
      </w:r>
      <w:r>
        <w:rPr>
          <w:rFonts w:ascii="Arial" w:hAnsi="Arial"/>
          <w:bCs/>
          <w:i/>
          <w:lang w:val="it-IT"/>
        </w:rPr>
        <w:t>to</w:t>
      </w:r>
      <w:r w:rsidR="009F3CF8" w:rsidRPr="00705B14">
        <w:rPr>
          <w:rFonts w:ascii="Arial" w:hAnsi="Arial"/>
          <w:bCs/>
          <w:i/>
          <w:lang w:val="it-IT"/>
        </w:rPr>
        <w:t xml:space="preserve"> Christian Gnägi – </w:t>
      </w:r>
      <w:r w:rsidR="009F3CF8" w:rsidRPr="00705B14">
        <w:rPr>
          <w:rFonts w:ascii="Arial" w:hAnsi="Arial"/>
          <w:bCs/>
          <w:lang w:val="it-IT"/>
        </w:rPr>
        <w:t xml:space="preserve">Christian Gnägi, </w:t>
      </w:r>
      <w:r>
        <w:rPr>
          <w:rFonts w:ascii="Arial" w:hAnsi="Arial"/>
          <w:bCs/>
          <w:lang w:val="it-IT"/>
        </w:rPr>
        <w:t>lottatore e consulente commerciale</w:t>
      </w:r>
      <w:r w:rsidR="00AE4C4A" w:rsidRPr="00705B14">
        <w:rPr>
          <w:rFonts w:ascii="Arial" w:hAnsi="Arial"/>
          <w:bCs/>
          <w:lang w:val="it-IT"/>
        </w:rPr>
        <w:t xml:space="preserve"> </w:t>
      </w:r>
      <w:r w:rsidR="009F3CF8" w:rsidRPr="00705B14">
        <w:rPr>
          <w:rFonts w:ascii="Arial" w:hAnsi="Arial"/>
          <w:bCs/>
          <w:lang w:val="it-IT"/>
        </w:rPr>
        <w:t>Würth AG</w:t>
      </w:r>
    </w:p>
    <w:p w14:paraId="6CD3FDEA" w14:textId="1AE05F67" w:rsidR="009F3CF8" w:rsidRPr="00705B14" w:rsidRDefault="009F3CF8" w:rsidP="004B258E">
      <w:pPr>
        <w:spacing w:line="360" w:lineRule="auto"/>
        <w:rPr>
          <w:rFonts w:ascii="Arial" w:hAnsi="Arial"/>
          <w:b/>
          <w:bCs/>
          <w:lang w:val="it-IT"/>
        </w:rPr>
      </w:pPr>
    </w:p>
    <w:p w14:paraId="1BC0E336" w14:textId="77777777" w:rsidR="00D560D4" w:rsidRPr="00705B14" w:rsidRDefault="00D560D4" w:rsidP="004B258E">
      <w:pPr>
        <w:spacing w:line="360" w:lineRule="auto"/>
        <w:rPr>
          <w:rFonts w:ascii="Arial" w:hAnsi="Arial"/>
          <w:bCs/>
          <w:i/>
          <w:sz w:val="6"/>
          <w:lang w:val="it-IT"/>
        </w:rPr>
      </w:pPr>
    </w:p>
    <w:p w14:paraId="18A0DD10" w14:textId="77777777" w:rsidR="00405495" w:rsidRPr="004953DC" w:rsidRDefault="00405495" w:rsidP="00405495">
      <w:pPr>
        <w:spacing w:line="360" w:lineRule="auto"/>
        <w:rPr>
          <w:rFonts w:ascii="Arial" w:hAnsi="Arial"/>
          <w:bCs/>
          <w:i/>
          <w:sz w:val="6"/>
          <w:lang w:val="it-IT"/>
        </w:rPr>
      </w:pPr>
      <w:bookmarkStart w:id="2" w:name="_Hlk100843982"/>
    </w:p>
    <w:p w14:paraId="6E4D6CB4" w14:textId="77777777" w:rsidR="00405495" w:rsidRPr="004953DC" w:rsidRDefault="00405495" w:rsidP="00405495">
      <w:pPr>
        <w:pStyle w:val="berschrift2"/>
        <w:spacing w:line="360" w:lineRule="auto"/>
        <w:rPr>
          <w:rFonts w:ascii="Arial" w:hAnsi="Arial"/>
          <w:b/>
          <w:lang w:val="it-IT"/>
        </w:rPr>
      </w:pPr>
      <w:r w:rsidRPr="004953DC">
        <w:rPr>
          <w:rFonts w:ascii="Arial" w:hAnsi="Arial"/>
          <w:b/>
          <w:lang w:val="it-IT"/>
        </w:rPr>
        <w:t>Ritratto aziendale Würth</w:t>
      </w:r>
    </w:p>
    <w:p w14:paraId="2B502795" w14:textId="77777777" w:rsidR="00405495" w:rsidRDefault="00405495" w:rsidP="00405495">
      <w:pPr>
        <w:pStyle w:val="Boilerplate"/>
        <w:spacing w:line="360" w:lineRule="auto"/>
        <w:rPr>
          <w:rFonts w:ascii="Arial" w:hAnsi="Arial"/>
          <w:bCs/>
          <w:iCs/>
          <w:lang w:val="it-IT"/>
        </w:rPr>
      </w:pPr>
      <w:r w:rsidRPr="00C8206E">
        <w:rPr>
          <w:rFonts w:ascii="Arial" w:hAnsi="Arial"/>
          <w:b/>
          <w:bCs/>
          <w:iCs/>
          <w:lang w:val="it-IT"/>
        </w:rPr>
        <w:t>Würth AG</w:t>
      </w:r>
      <w:r w:rsidRPr="004953DC">
        <w:rPr>
          <w:rFonts w:ascii="Arial" w:hAnsi="Arial"/>
          <w:bCs/>
          <w:iCs/>
          <w:lang w:val="it-IT"/>
        </w:rPr>
        <w:t xml:space="preserve"> fornisce prodotti di qualità e soluzioni di sistema coordinate per l’officina, il magazzino e l’impiego mobile agli artigiani di tutti i settori. La versatile gamma di prodotti comprende oltre 150 000 articoli: da viti, tasselli di ancoraggio e guarnizioni a utensili e macchine, da prodotti chimico-tecnici e per la sicurezza sul lavoro ad allestimenti per veicoli e gestione del magazzino. Affermata dal 1945 e insediata </w:t>
      </w:r>
      <w:r w:rsidRPr="004953DC">
        <w:rPr>
          <w:rFonts w:ascii="Arial" w:hAnsi="Arial"/>
          <w:bCs/>
          <w:iCs/>
          <w:lang w:val="it-IT"/>
        </w:rPr>
        <w:lastRenderedPageBreak/>
        <w:t>in Svizzera già dal 1962, Würth offre soluzioni personalizzate con l’obiettivo di semplificare il lavoro quotidiano dei suoi partner. Con oltre 750 impegnati collaboratori, Würth è sempre vicina all’artigianato svizzero. Oltre 400 venditori e specialisti del settore in servizio fuori sede sono personalmente a disposizione dei clienti, come pure lo staff del servizio clienti e i collaboratori in 43 Shop per Artigiani. Würth AG, con sede a</w:t>
      </w:r>
      <w:r>
        <w:rPr>
          <w:rFonts w:ascii="Arial" w:hAnsi="Arial"/>
          <w:bCs/>
          <w:iCs/>
          <w:lang w:val="it-IT"/>
        </w:rPr>
        <w:t>d</w:t>
      </w:r>
      <w:r w:rsidRPr="004953DC">
        <w:rPr>
          <w:rFonts w:ascii="Arial" w:hAnsi="Arial"/>
          <w:bCs/>
          <w:iCs/>
          <w:lang w:val="it-IT"/>
        </w:rPr>
        <w:t xml:space="preserve"> </w:t>
      </w:r>
      <w:proofErr w:type="spellStart"/>
      <w:r w:rsidRPr="004953DC">
        <w:rPr>
          <w:rFonts w:ascii="Arial" w:hAnsi="Arial"/>
          <w:bCs/>
          <w:iCs/>
          <w:lang w:val="it-IT"/>
        </w:rPr>
        <w:t>Arlesheim</w:t>
      </w:r>
      <w:proofErr w:type="spellEnd"/>
      <w:r w:rsidRPr="004953DC">
        <w:rPr>
          <w:rFonts w:ascii="Arial" w:hAnsi="Arial"/>
          <w:bCs/>
          <w:iCs/>
          <w:lang w:val="it-IT"/>
        </w:rPr>
        <w:t xml:space="preserve"> (BL), è un’azienda del gruppo Würth attiva a livello mondiale.</w:t>
      </w:r>
    </w:p>
    <w:p w14:paraId="3D0B5213" w14:textId="77777777" w:rsidR="00405495" w:rsidRPr="00C8206E" w:rsidRDefault="00405495" w:rsidP="00405495">
      <w:pPr>
        <w:pStyle w:val="berschrift2"/>
        <w:spacing w:line="360" w:lineRule="auto"/>
        <w:rPr>
          <w:rFonts w:ascii="Arial" w:hAnsi="Arial"/>
          <w:b/>
          <w:lang w:val="it-IT"/>
        </w:rPr>
      </w:pPr>
    </w:p>
    <w:p w14:paraId="76587FA9" w14:textId="77777777" w:rsidR="00405495" w:rsidRPr="004953DC" w:rsidRDefault="00405495" w:rsidP="00405495">
      <w:pPr>
        <w:pStyle w:val="Boilerplate"/>
        <w:spacing w:line="360" w:lineRule="auto"/>
        <w:rPr>
          <w:rFonts w:ascii="Arial" w:hAnsi="Arial"/>
          <w:bCs/>
          <w:iCs/>
          <w:lang w:val="it-IT"/>
        </w:rPr>
      </w:pPr>
      <w:r w:rsidRPr="00C8206E">
        <w:rPr>
          <w:rFonts w:ascii="Arial" w:hAnsi="Arial"/>
          <w:b/>
          <w:bCs/>
          <w:iCs/>
          <w:lang w:val="it-IT"/>
        </w:rPr>
        <w:t>Il Gruppo Würth</w:t>
      </w:r>
      <w:r w:rsidRPr="004953DC">
        <w:rPr>
          <w:rFonts w:ascii="Arial" w:hAnsi="Arial"/>
          <w:bCs/>
          <w:iCs/>
          <w:lang w:val="it-IT"/>
        </w:rPr>
        <w:t xml:space="preserve"> è leader mondiale per lo sviluppo, la produzione e la vendita di materiali per il montaggio e il fissaggio. Altre aziende commerciali e produttive, le cosiddette </w:t>
      </w:r>
      <w:proofErr w:type="spellStart"/>
      <w:r w:rsidRPr="004953DC">
        <w:rPr>
          <w:rFonts w:ascii="Arial" w:hAnsi="Arial"/>
          <w:bCs/>
          <w:iCs/>
          <w:lang w:val="it-IT"/>
        </w:rPr>
        <w:t>Allied</w:t>
      </w:r>
      <w:proofErr w:type="spellEnd"/>
      <w:r w:rsidRPr="004953DC">
        <w:rPr>
          <w:rFonts w:ascii="Arial" w:hAnsi="Arial"/>
          <w:bCs/>
          <w:iCs/>
          <w:lang w:val="it-IT"/>
        </w:rPr>
        <w:t xml:space="preserve"> Companies, sono attive in settori correlati. Questi includono, ad esempio, il commercio all’ingrosso di materiale elettrico, l’elettronica e i servizi finanziari. Il Gruppo impiega più di 83 000 persone in oltre 400 società con più di 2400 filiali distribuite in oltre 80 paesi. </w:t>
      </w:r>
    </w:p>
    <w:p w14:paraId="3C2671A7" w14:textId="77777777" w:rsidR="00405495" w:rsidRPr="004953DC" w:rsidRDefault="00405495" w:rsidP="00405495">
      <w:pPr>
        <w:pStyle w:val="Boilerplate"/>
        <w:tabs>
          <w:tab w:val="clear" w:pos="4536"/>
          <w:tab w:val="clear" w:pos="9072"/>
        </w:tabs>
        <w:spacing w:line="360" w:lineRule="auto"/>
        <w:rPr>
          <w:rFonts w:ascii="Arial" w:hAnsi="Arial"/>
          <w:b/>
          <w:bCs/>
          <w:iCs/>
          <w:kern w:val="24"/>
          <w:szCs w:val="28"/>
          <w:lang w:val="it-IT"/>
        </w:rPr>
      </w:pPr>
    </w:p>
    <w:p w14:paraId="29E2E5DE" w14:textId="77777777" w:rsidR="00405495" w:rsidRPr="004953DC" w:rsidRDefault="00405495" w:rsidP="00405495">
      <w:pPr>
        <w:pStyle w:val="Boilerplate"/>
        <w:tabs>
          <w:tab w:val="clear" w:pos="4536"/>
          <w:tab w:val="clear" w:pos="9072"/>
        </w:tabs>
        <w:spacing w:line="360" w:lineRule="auto"/>
        <w:rPr>
          <w:rFonts w:ascii="Arial" w:hAnsi="Arial"/>
          <w:b/>
          <w:bCs/>
          <w:iCs/>
          <w:kern w:val="24"/>
          <w:szCs w:val="28"/>
          <w:lang w:val="it-IT"/>
        </w:rPr>
      </w:pPr>
      <w:r w:rsidRPr="004953DC">
        <w:rPr>
          <w:rFonts w:ascii="Arial" w:hAnsi="Arial"/>
          <w:b/>
          <w:bCs/>
          <w:iCs/>
          <w:kern w:val="24"/>
          <w:szCs w:val="28"/>
          <w:lang w:val="it-IT"/>
        </w:rPr>
        <w:t>Nota</w:t>
      </w:r>
    </w:p>
    <w:p w14:paraId="00993318" w14:textId="77777777" w:rsidR="00405495" w:rsidRPr="004953DC" w:rsidRDefault="00405495" w:rsidP="00405495">
      <w:pPr>
        <w:pStyle w:val="Titel"/>
        <w:spacing w:line="360" w:lineRule="auto"/>
        <w:rPr>
          <w:rFonts w:ascii="Arial" w:eastAsia="Times New Roman" w:hAnsi="Arial" w:cs="Arial"/>
          <w:bCs/>
          <w:iCs/>
          <w:spacing w:val="0"/>
          <w:kern w:val="16"/>
          <w:sz w:val="16"/>
          <w:szCs w:val="24"/>
          <w:lang w:val="it-IT"/>
        </w:rPr>
      </w:pPr>
      <w:r w:rsidRPr="004953DC">
        <w:rPr>
          <w:rFonts w:ascii="Arial" w:eastAsia="Times New Roman" w:hAnsi="Arial" w:cs="Arial"/>
          <w:bCs/>
          <w:iCs/>
          <w:spacing w:val="0"/>
          <w:kern w:val="16"/>
          <w:sz w:val="16"/>
          <w:szCs w:val="24"/>
          <w:lang w:val="it-IT"/>
        </w:rPr>
        <w:t xml:space="preserve">Testo e materiale fotografico disponibili anche su: </w:t>
      </w:r>
      <w:hyperlink r:id="rId9" w:history="1">
        <w:r w:rsidRPr="004953DC">
          <w:rPr>
            <w:rStyle w:val="Hyperlink"/>
            <w:rFonts w:ascii="Arial" w:eastAsia="Times New Roman" w:hAnsi="Arial" w:cs="Arial"/>
            <w:bCs/>
            <w:iCs/>
            <w:color w:val="auto"/>
            <w:spacing w:val="0"/>
            <w:kern w:val="16"/>
            <w:sz w:val="16"/>
            <w:szCs w:val="24"/>
            <w:lang w:val="it-IT"/>
          </w:rPr>
          <w:t>www.wuerth-ag.ch/medien</w:t>
        </w:r>
      </w:hyperlink>
      <w:r w:rsidRPr="004953DC">
        <w:rPr>
          <w:rFonts w:ascii="Arial" w:eastAsia="Times New Roman" w:hAnsi="Arial" w:cs="Arial"/>
          <w:bCs/>
          <w:iCs/>
          <w:spacing w:val="0"/>
          <w:kern w:val="16"/>
          <w:sz w:val="16"/>
          <w:szCs w:val="24"/>
          <w:lang w:val="it-IT"/>
        </w:rPr>
        <w:t>.</w:t>
      </w:r>
    </w:p>
    <w:p w14:paraId="732A8657" w14:textId="77777777" w:rsidR="007536F3" w:rsidRPr="00405495" w:rsidRDefault="007536F3" w:rsidP="00720975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lang w:val="it-IT"/>
        </w:rPr>
      </w:pPr>
    </w:p>
    <w:p w14:paraId="4170AB5F" w14:textId="751F54D9" w:rsidR="00E72507" w:rsidRPr="00705B14" w:rsidRDefault="005B262E" w:rsidP="00E72507">
      <w:pPr>
        <w:pStyle w:val="berschrift2"/>
        <w:rPr>
          <w:rFonts w:ascii="Arial" w:hAnsi="Arial"/>
          <w:b/>
          <w:lang w:val="it-IT"/>
        </w:rPr>
      </w:pPr>
      <w:r>
        <w:rPr>
          <w:rFonts w:ascii="Arial" w:hAnsi="Arial"/>
          <w:b/>
          <w:lang w:val="it-IT"/>
        </w:rPr>
        <w:t>Contatto</w:t>
      </w:r>
    </w:p>
    <w:p w14:paraId="1A6B276B" w14:textId="77777777" w:rsidR="00E72507" w:rsidRPr="00705B14" w:rsidRDefault="00E72507" w:rsidP="00E72507">
      <w:pPr>
        <w:pStyle w:val="Boilerplate"/>
        <w:tabs>
          <w:tab w:val="clear" w:pos="4536"/>
          <w:tab w:val="clear" w:pos="9072"/>
        </w:tabs>
        <w:rPr>
          <w:rFonts w:ascii="Arial" w:hAnsi="Arial"/>
          <w:lang w:val="it-IT"/>
        </w:rPr>
      </w:pPr>
      <w:r w:rsidRPr="00705B14">
        <w:rPr>
          <w:rFonts w:ascii="Arial" w:hAnsi="Arial"/>
          <w:lang w:val="it-IT"/>
        </w:rPr>
        <w:t>Matthias Schlatter</w:t>
      </w:r>
    </w:p>
    <w:p w14:paraId="1BD3E76D" w14:textId="728D992E" w:rsidR="00E72507" w:rsidRPr="00705B14" w:rsidRDefault="005B262E" w:rsidP="00E72507">
      <w:pPr>
        <w:pStyle w:val="Boilerplate"/>
        <w:tabs>
          <w:tab w:val="clear" w:pos="4536"/>
          <w:tab w:val="clear" w:pos="9072"/>
        </w:tabs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Responsabile m</w:t>
      </w:r>
      <w:r w:rsidR="00E72507" w:rsidRPr="00705B14">
        <w:rPr>
          <w:rFonts w:ascii="Arial" w:hAnsi="Arial"/>
          <w:lang w:val="it-IT"/>
        </w:rPr>
        <w:t xml:space="preserve">arketing, </w:t>
      </w:r>
      <w:r>
        <w:rPr>
          <w:rFonts w:ascii="Arial" w:hAnsi="Arial"/>
          <w:lang w:val="it-IT"/>
        </w:rPr>
        <w:t>gestione prodotti e divisioni</w:t>
      </w:r>
      <w:r w:rsidR="00E72507" w:rsidRPr="00705B14">
        <w:rPr>
          <w:rFonts w:ascii="Arial" w:hAnsi="Arial"/>
          <w:lang w:val="it-IT"/>
        </w:rPr>
        <w:t xml:space="preserve"> / </w:t>
      </w:r>
      <w:r>
        <w:rPr>
          <w:rFonts w:ascii="Arial" w:hAnsi="Arial"/>
          <w:lang w:val="it-IT"/>
        </w:rPr>
        <w:t xml:space="preserve">membro della direzione </w:t>
      </w:r>
    </w:p>
    <w:p w14:paraId="2B61F2E0" w14:textId="77777777" w:rsidR="00E72507" w:rsidRPr="00705B14" w:rsidRDefault="00E72507" w:rsidP="00E72507">
      <w:pPr>
        <w:pStyle w:val="Boilerplate"/>
        <w:rPr>
          <w:rFonts w:ascii="Arial" w:hAnsi="Arial"/>
          <w:lang w:val="it-IT"/>
        </w:rPr>
      </w:pPr>
      <w:r w:rsidRPr="00705B14">
        <w:rPr>
          <w:rFonts w:ascii="Arial" w:hAnsi="Arial"/>
          <w:lang w:val="it-IT"/>
        </w:rPr>
        <w:t xml:space="preserve">T +41 61 705 92 81, M +41 78 613 12 77, </w:t>
      </w:r>
      <w:hyperlink r:id="rId10" w:history="1">
        <w:r w:rsidRPr="00705B14">
          <w:rPr>
            <w:rStyle w:val="Hyperlink"/>
            <w:rFonts w:ascii="Arial" w:hAnsi="Arial"/>
            <w:lang w:val="it-IT"/>
          </w:rPr>
          <w:t>matthias.schlatter@wuerth-ag.ch</w:t>
        </w:r>
      </w:hyperlink>
    </w:p>
    <w:bookmarkEnd w:id="2"/>
    <w:p w14:paraId="67AF50A4" w14:textId="77777777" w:rsidR="00C77175" w:rsidRPr="00705B14" w:rsidRDefault="00C77175" w:rsidP="00E72507">
      <w:pPr>
        <w:pStyle w:val="Default"/>
        <w:spacing w:line="360" w:lineRule="auto"/>
        <w:jc w:val="both"/>
        <w:rPr>
          <w:rFonts w:ascii="Arial" w:hAnsi="Arial" w:cs="Arial"/>
          <w:kern w:val="24"/>
          <w:lang w:val="it-IT"/>
        </w:rPr>
      </w:pPr>
    </w:p>
    <w:sectPr w:rsidR="00C77175" w:rsidRPr="00705B14" w:rsidSect="00E973A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835" w:right="3117" w:bottom="2127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F7B35" w14:textId="77777777" w:rsidR="00CD2520" w:rsidRDefault="00CD2520">
      <w:r>
        <w:separator/>
      </w:r>
    </w:p>
    <w:p w14:paraId="4A16694F" w14:textId="77777777" w:rsidR="00CD2520" w:rsidRDefault="00CD2520"/>
  </w:endnote>
  <w:endnote w:type="continuationSeparator" w:id="0">
    <w:p w14:paraId="2BE97A36" w14:textId="77777777" w:rsidR="00CD2520" w:rsidRDefault="00CD2520">
      <w:r>
        <w:continuationSeparator/>
      </w:r>
    </w:p>
    <w:p w14:paraId="370230A6" w14:textId="77777777" w:rsidR="00CD2520" w:rsidRDefault="00CD25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uerth Book">
    <w:panose1 w:val="020B0502020204020303"/>
    <w:charset w:val="00"/>
    <w:family w:val="swiss"/>
    <w:pitch w:val="variable"/>
    <w:sig w:usb0="A00002BF" w:usb1="000078FB" w:usb2="00000000" w:usb3="00000000" w:csb0="0000009F" w:csb1="00000000"/>
  </w:font>
  <w:font w:name="Wuerth Bold">
    <w:panose1 w:val="020B0802020204020204"/>
    <w:charset w:val="00"/>
    <w:family w:val="swiss"/>
    <w:pitch w:val="variable"/>
    <w:sig w:usb0="A00002BF" w:usb1="000078FB" w:usb2="00000000" w:usb3="00000000" w:csb0="0000009F" w:csb1="00000000"/>
  </w:font>
  <w:font w:name="Wuerth Extra Bold Cond">
    <w:panose1 w:val="020B0806020204020204"/>
    <w:charset w:val="00"/>
    <w:family w:val="swiss"/>
    <w:pitch w:val="variable"/>
    <w:sig w:usb0="A00002BF" w:usb1="0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A390E" w14:textId="77777777"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450B6C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450B6C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B7FF1" w14:textId="77777777"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450B6C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450B6C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5E71D" w14:textId="77777777" w:rsidR="00CD2520" w:rsidRDefault="00CD2520">
      <w:r>
        <w:separator/>
      </w:r>
    </w:p>
    <w:p w14:paraId="75305006" w14:textId="77777777" w:rsidR="00CD2520" w:rsidRDefault="00CD2520"/>
  </w:footnote>
  <w:footnote w:type="continuationSeparator" w:id="0">
    <w:p w14:paraId="5ADDFB48" w14:textId="77777777" w:rsidR="00CD2520" w:rsidRDefault="00CD2520">
      <w:r>
        <w:continuationSeparator/>
      </w:r>
    </w:p>
    <w:p w14:paraId="10FDE14F" w14:textId="77777777" w:rsidR="00CD2520" w:rsidRDefault="00CD25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F8D4B" w14:textId="77777777"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 wp14:anchorId="1821B357" wp14:editId="5FE9DE9B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9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BC2FF2" w14:textId="77777777"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3BDA6" w14:textId="77777777"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 wp14:anchorId="2A0DBD85" wp14:editId="6C2C6FA8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0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BF3DC2" w14:textId="77777777" w:rsidR="008D2689" w:rsidRPr="00DD7FE8" w:rsidRDefault="008D2689">
    <w:pPr>
      <w:pStyle w:val="Kopfzeile"/>
      <w:rPr>
        <w:rFonts w:ascii="Arial" w:hAnsi="Arial"/>
        <w:b/>
      </w:rPr>
    </w:pPr>
  </w:p>
  <w:p w14:paraId="4DB0F4A5" w14:textId="77777777" w:rsidR="008D2689" w:rsidRPr="00DD7FE8" w:rsidRDefault="008D2689">
    <w:pPr>
      <w:pStyle w:val="Kopfzeile"/>
      <w:rPr>
        <w:rFonts w:ascii="Arial" w:hAnsi="Arial"/>
        <w:b/>
      </w:rPr>
    </w:pPr>
  </w:p>
  <w:p w14:paraId="18A64E7D" w14:textId="208FD0DE" w:rsidR="008D2689" w:rsidRPr="00DD7FE8" w:rsidRDefault="002923E5" w:rsidP="000111DE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  <w:p w14:paraId="3F1DBE25" w14:textId="77777777"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03C0F"/>
    <w:multiLevelType w:val="hybridMultilevel"/>
    <w:tmpl w:val="6B10C4F8"/>
    <w:lvl w:ilvl="0" w:tplc="59E635AC">
      <w:start w:val="7"/>
      <w:numFmt w:val="bullet"/>
      <w:lvlText w:val="-"/>
      <w:lvlJc w:val="left"/>
      <w:pPr>
        <w:ind w:left="720" w:hanging="360"/>
      </w:pPr>
      <w:rPr>
        <w:rFonts w:ascii="Calibri" w:eastAsia="DengXi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7E93"/>
    <w:multiLevelType w:val="hybridMultilevel"/>
    <w:tmpl w:val="24F2A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026A6"/>
    <w:multiLevelType w:val="multilevel"/>
    <w:tmpl w:val="ABD0D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5B4BC7"/>
    <w:multiLevelType w:val="hybridMultilevel"/>
    <w:tmpl w:val="DCFE82DA"/>
    <w:lvl w:ilvl="0" w:tplc="17EE6CB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D4D"/>
    <w:rsid w:val="00001D66"/>
    <w:rsid w:val="00006CC9"/>
    <w:rsid w:val="00007740"/>
    <w:rsid w:val="000111DE"/>
    <w:rsid w:val="00023816"/>
    <w:rsid w:val="00025C4A"/>
    <w:rsid w:val="00030010"/>
    <w:rsid w:val="00035078"/>
    <w:rsid w:val="00037296"/>
    <w:rsid w:val="00045435"/>
    <w:rsid w:val="00055C08"/>
    <w:rsid w:val="000817C6"/>
    <w:rsid w:val="00083C3B"/>
    <w:rsid w:val="00087ABB"/>
    <w:rsid w:val="000919A5"/>
    <w:rsid w:val="00094611"/>
    <w:rsid w:val="00094A4F"/>
    <w:rsid w:val="000A2811"/>
    <w:rsid w:val="000A5E40"/>
    <w:rsid w:val="000B1139"/>
    <w:rsid w:val="000B1FEC"/>
    <w:rsid w:val="000B5A11"/>
    <w:rsid w:val="000C06D8"/>
    <w:rsid w:val="000C6DB8"/>
    <w:rsid w:val="000D1035"/>
    <w:rsid w:val="000D2303"/>
    <w:rsid w:val="000D2E9D"/>
    <w:rsid w:val="000D413B"/>
    <w:rsid w:val="000E06F1"/>
    <w:rsid w:val="000F2B6A"/>
    <w:rsid w:val="000F3D3A"/>
    <w:rsid w:val="000F46FD"/>
    <w:rsid w:val="000F60C6"/>
    <w:rsid w:val="00103EED"/>
    <w:rsid w:val="00106641"/>
    <w:rsid w:val="00106FF7"/>
    <w:rsid w:val="00112D15"/>
    <w:rsid w:val="00120972"/>
    <w:rsid w:val="001215F6"/>
    <w:rsid w:val="00121CBD"/>
    <w:rsid w:val="001245A4"/>
    <w:rsid w:val="001300E4"/>
    <w:rsid w:val="00133DE6"/>
    <w:rsid w:val="00135162"/>
    <w:rsid w:val="00135BF8"/>
    <w:rsid w:val="001402FB"/>
    <w:rsid w:val="00143647"/>
    <w:rsid w:val="00146AA2"/>
    <w:rsid w:val="001470C7"/>
    <w:rsid w:val="00147508"/>
    <w:rsid w:val="00152A9B"/>
    <w:rsid w:val="00153720"/>
    <w:rsid w:val="00153AC6"/>
    <w:rsid w:val="00156D59"/>
    <w:rsid w:val="001608C9"/>
    <w:rsid w:val="00163C62"/>
    <w:rsid w:val="00170912"/>
    <w:rsid w:val="00172558"/>
    <w:rsid w:val="0018044D"/>
    <w:rsid w:val="001806E6"/>
    <w:rsid w:val="001857CD"/>
    <w:rsid w:val="0019608B"/>
    <w:rsid w:val="001A7DC3"/>
    <w:rsid w:val="001B0F09"/>
    <w:rsid w:val="001B3380"/>
    <w:rsid w:val="001B647D"/>
    <w:rsid w:val="001C6076"/>
    <w:rsid w:val="001C6E1D"/>
    <w:rsid w:val="001C7101"/>
    <w:rsid w:val="001E2B0C"/>
    <w:rsid w:val="001F45E3"/>
    <w:rsid w:val="001F68E0"/>
    <w:rsid w:val="001F7EAE"/>
    <w:rsid w:val="002007F7"/>
    <w:rsid w:val="00202FD4"/>
    <w:rsid w:val="002050C6"/>
    <w:rsid w:val="002147EA"/>
    <w:rsid w:val="0022233E"/>
    <w:rsid w:val="00224B07"/>
    <w:rsid w:val="00232CB5"/>
    <w:rsid w:val="0023748A"/>
    <w:rsid w:val="00237BC5"/>
    <w:rsid w:val="00241CF3"/>
    <w:rsid w:val="002425DE"/>
    <w:rsid w:val="002461F5"/>
    <w:rsid w:val="00251109"/>
    <w:rsid w:val="00251A94"/>
    <w:rsid w:val="002537C3"/>
    <w:rsid w:val="00253C71"/>
    <w:rsid w:val="00260E6F"/>
    <w:rsid w:val="00265EFC"/>
    <w:rsid w:val="00271733"/>
    <w:rsid w:val="00273634"/>
    <w:rsid w:val="0028508A"/>
    <w:rsid w:val="002923E5"/>
    <w:rsid w:val="0029464A"/>
    <w:rsid w:val="00294A1E"/>
    <w:rsid w:val="00296B9B"/>
    <w:rsid w:val="00297A7F"/>
    <w:rsid w:val="002A2745"/>
    <w:rsid w:val="002A32A1"/>
    <w:rsid w:val="002B3155"/>
    <w:rsid w:val="002B4A24"/>
    <w:rsid w:val="002B579E"/>
    <w:rsid w:val="002B5BFB"/>
    <w:rsid w:val="002C2B0A"/>
    <w:rsid w:val="002C33DA"/>
    <w:rsid w:val="002C6F8D"/>
    <w:rsid w:val="002C7320"/>
    <w:rsid w:val="002C7F27"/>
    <w:rsid w:val="002D383C"/>
    <w:rsid w:val="002E7918"/>
    <w:rsid w:val="002F0393"/>
    <w:rsid w:val="00304D0B"/>
    <w:rsid w:val="0030582D"/>
    <w:rsid w:val="003123A7"/>
    <w:rsid w:val="0031799B"/>
    <w:rsid w:val="00321C91"/>
    <w:rsid w:val="00323A40"/>
    <w:rsid w:val="00332E94"/>
    <w:rsid w:val="00337626"/>
    <w:rsid w:val="00342C0F"/>
    <w:rsid w:val="00351D6D"/>
    <w:rsid w:val="00353EFD"/>
    <w:rsid w:val="0037768B"/>
    <w:rsid w:val="00381368"/>
    <w:rsid w:val="0038430E"/>
    <w:rsid w:val="00384311"/>
    <w:rsid w:val="00387611"/>
    <w:rsid w:val="003948A4"/>
    <w:rsid w:val="003952A4"/>
    <w:rsid w:val="003976A7"/>
    <w:rsid w:val="003A1CFF"/>
    <w:rsid w:val="003B180D"/>
    <w:rsid w:val="003B4B1A"/>
    <w:rsid w:val="003B52B4"/>
    <w:rsid w:val="003C406E"/>
    <w:rsid w:val="003C42E6"/>
    <w:rsid w:val="003C48FD"/>
    <w:rsid w:val="003C5B12"/>
    <w:rsid w:val="003D2FAD"/>
    <w:rsid w:val="003E339E"/>
    <w:rsid w:val="003F3CED"/>
    <w:rsid w:val="004051AD"/>
    <w:rsid w:val="00405495"/>
    <w:rsid w:val="00405EC9"/>
    <w:rsid w:val="00405FB2"/>
    <w:rsid w:val="004123F3"/>
    <w:rsid w:val="00417877"/>
    <w:rsid w:val="00421416"/>
    <w:rsid w:val="0042151A"/>
    <w:rsid w:val="004417BA"/>
    <w:rsid w:val="004447B9"/>
    <w:rsid w:val="004464DA"/>
    <w:rsid w:val="00450B6C"/>
    <w:rsid w:val="004565FB"/>
    <w:rsid w:val="00470676"/>
    <w:rsid w:val="00471D12"/>
    <w:rsid w:val="00484296"/>
    <w:rsid w:val="00495865"/>
    <w:rsid w:val="00495901"/>
    <w:rsid w:val="00496829"/>
    <w:rsid w:val="00496B4E"/>
    <w:rsid w:val="0049708E"/>
    <w:rsid w:val="00497F74"/>
    <w:rsid w:val="004A0ED3"/>
    <w:rsid w:val="004A144D"/>
    <w:rsid w:val="004A1626"/>
    <w:rsid w:val="004A2354"/>
    <w:rsid w:val="004A6512"/>
    <w:rsid w:val="004B170A"/>
    <w:rsid w:val="004B258E"/>
    <w:rsid w:val="004B2BA4"/>
    <w:rsid w:val="004C2D88"/>
    <w:rsid w:val="004C6FEF"/>
    <w:rsid w:val="004C7AE0"/>
    <w:rsid w:val="004D0388"/>
    <w:rsid w:val="004D169D"/>
    <w:rsid w:val="004D49C0"/>
    <w:rsid w:val="004E1589"/>
    <w:rsid w:val="004E2CFE"/>
    <w:rsid w:val="004E3615"/>
    <w:rsid w:val="004E3651"/>
    <w:rsid w:val="004E3D3F"/>
    <w:rsid w:val="004F6156"/>
    <w:rsid w:val="005027A9"/>
    <w:rsid w:val="0050461C"/>
    <w:rsid w:val="00506333"/>
    <w:rsid w:val="00512B80"/>
    <w:rsid w:val="00516D66"/>
    <w:rsid w:val="00517537"/>
    <w:rsid w:val="00517613"/>
    <w:rsid w:val="00522C00"/>
    <w:rsid w:val="00523054"/>
    <w:rsid w:val="00525B11"/>
    <w:rsid w:val="00527EA6"/>
    <w:rsid w:val="00534419"/>
    <w:rsid w:val="00542125"/>
    <w:rsid w:val="00545907"/>
    <w:rsid w:val="00545DAA"/>
    <w:rsid w:val="005524CF"/>
    <w:rsid w:val="00554814"/>
    <w:rsid w:val="00556BC7"/>
    <w:rsid w:val="00557727"/>
    <w:rsid w:val="00560299"/>
    <w:rsid w:val="00572433"/>
    <w:rsid w:val="0058002E"/>
    <w:rsid w:val="00583756"/>
    <w:rsid w:val="00591DB0"/>
    <w:rsid w:val="005A2C1D"/>
    <w:rsid w:val="005A4C67"/>
    <w:rsid w:val="005B262E"/>
    <w:rsid w:val="005B5493"/>
    <w:rsid w:val="005C30AF"/>
    <w:rsid w:val="005C44C4"/>
    <w:rsid w:val="005C614A"/>
    <w:rsid w:val="005C7505"/>
    <w:rsid w:val="005D04BB"/>
    <w:rsid w:val="005D4817"/>
    <w:rsid w:val="005D6267"/>
    <w:rsid w:val="005D6AB7"/>
    <w:rsid w:val="005E63D8"/>
    <w:rsid w:val="005F25E9"/>
    <w:rsid w:val="005F7DDC"/>
    <w:rsid w:val="00601108"/>
    <w:rsid w:val="00603D09"/>
    <w:rsid w:val="00617E36"/>
    <w:rsid w:val="00620791"/>
    <w:rsid w:val="00627776"/>
    <w:rsid w:val="00635B8B"/>
    <w:rsid w:val="00636463"/>
    <w:rsid w:val="00644649"/>
    <w:rsid w:val="006472AB"/>
    <w:rsid w:val="006506D0"/>
    <w:rsid w:val="006508EE"/>
    <w:rsid w:val="00671E53"/>
    <w:rsid w:val="00671EE9"/>
    <w:rsid w:val="00692E93"/>
    <w:rsid w:val="0069538D"/>
    <w:rsid w:val="00696D73"/>
    <w:rsid w:val="006A32DE"/>
    <w:rsid w:val="006C13BA"/>
    <w:rsid w:val="006C2966"/>
    <w:rsid w:val="006C7A9B"/>
    <w:rsid w:val="006D07AE"/>
    <w:rsid w:val="006D1842"/>
    <w:rsid w:val="006E16B5"/>
    <w:rsid w:val="006E24E6"/>
    <w:rsid w:val="006E2798"/>
    <w:rsid w:val="006E2C94"/>
    <w:rsid w:val="006E4A8F"/>
    <w:rsid w:val="006E61BE"/>
    <w:rsid w:val="006E7917"/>
    <w:rsid w:val="006F0337"/>
    <w:rsid w:val="006F7749"/>
    <w:rsid w:val="00705B14"/>
    <w:rsid w:val="00714D2D"/>
    <w:rsid w:val="00716097"/>
    <w:rsid w:val="00720975"/>
    <w:rsid w:val="00722507"/>
    <w:rsid w:val="007259E2"/>
    <w:rsid w:val="00752D7C"/>
    <w:rsid w:val="007536F3"/>
    <w:rsid w:val="007621E1"/>
    <w:rsid w:val="007648A1"/>
    <w:rsid w:val="00770F73"/>
    <w:rsid w:val="007735D6"/>
    <w:rsid w:val="007A1EE8"/>
    <w:rsid w:val="007A5A5F"/>
    <w:rsid w:val="007A7023"/>
    <w:rsid w:val="007B1042"/>
    <w:rsid w:val="007B20F7"/>
    <w:rsid w:val="007B39CE"/>
    <w:rsid w:val="007B52F2"/>
    <w:rsid w:val="007C3334"/>
    <w:rsid w:val="007C4C06"/>
    <w:rsid w:val="007D0B51"/>
    <w:rsid w:val="007D2FBF"/>
    <w:rsid w:val="007D4109"/>
    <w:rsid w:val="007D4815"/>
    <w:rsid w:val="007D5BCD"/>
    <w:rsid w:val="007F0D3B"/>
    <w:rsid w:val="00802D57"/>
    <w:rsid w:val="00821895"/>
    <w:rsid w:val="00825D70"/>
    <w:rsid w:val="00830D7F"/>
    <w:rsid w:val="00842770"/>
    <w:rsid w:val="008551D5"/>
    <w:rsid w:val="0085720D"/>
    <w:rsid w:val="008579C7"/>
    <w:rsid w:val="00862220"/>
    <w:rsid w:val="00862608"/>
    <w:rsid w:val="008660E1"/>
    <w:rsid w:val="008709B4"/>
    <w:rsid w:val="008747DB"/>
    <w:rsid w:val="00881DE4"/>
    <w:rsid w:val="00885234"/>
    <w:rsid w:val="0089739C"/>
    <w:rsid w:val="008A73F1"/>
    <w:rsid w:val="008C55F5"/>
    <w:rsid w:val="008D2689"/>
    <w:rsid w:val="008D53C9"/>
    <w:rsid w:val="008D6C41"/>
    <w:rsid w:val="008E1FA2"/>
    <w:rsid w:val="008E33B8"/>
    <w:rsid w:val="008E3803"/>
    <w:rsid w:val="008E4BEF"/>
    <w:rsid w:val="008F1803"/>
    <w:rsid w:val="008F3D5E"/>
    <w:rsid w:val="00911BF9"/>
    <w:rsid w:val="0091357A"/>
    <w:rsid w:val="0091486B"/>
    <w:rsid w:val="00917690"/>
    <w:rsid w:val="00920203"/>
    <w:rsid w:val="0092510F"/>
    <w:rsid w:val="00931128"/>
    <w:rsid w:val="009376B9"/>
    <w:rsid w:val="009426D5"/>
    <w:rsid w:val="00944B29"/>
    <w:rsid w:val="0094532C"/>
    <w:rsid w:val="0094583C"/>
    <w:rsid w:val="009513C5"/>
    <w:rsid w:val="009572CE"/>
    <w:rsid w:val="009608DB"/>
    <w:rsid w:val="00964FDF"/>
    <w:rsid w:val="0096543A"/>
    <w:rsid w:val="009745A3"/>
    <w:rsid w:val="0098010A"/>
    <w:rsid w:val="00990878"/>
    <w:rsid w:val="00996716"/>
    <w:rsid w:val="0099795A"/>
    <w:rsid w:val="009A0EC4"/>
    <w:rsid w:val="009A7071"/>
    <w:rsid w:val="009A7472"/>
    <w:rsid w:val="009B071F"/>
    <w:rsid w:val="009B1676"/>
    <w:rsid w:val="009B2C4D"/>
    <w:rsid w:val="009B5454"/>
    <w:rsid w:val="009B69AC"/>
    <w:rsid w:val="009B7AAB"/>
    <w:rsid w:val="009C7B99"/>
    <w:rsid w:val="009D4640"/>
    <w:rsid w:val="009D6A59"/>
    <w:rsid w:val="009E1E23"/>
    <w:rsid w:val="009F0FA3"/>
    <w:rsid w:val="009F258F"/>
    <w:rsid w:val="009F3CF8"/>
    <w:rsid w:val="00A03FAA"/>
    <w:rsid w:val="00A049F4"/>
    <w:rsid w:val="00A0553B"/>
    <w:rsid w:val="00A244C1"/>
    <w:rsid w:val="00A26D46"/>
    <w:rsid w:val="00A51C7D"/>
    <w:rsid w:val="00A57A63"/>
    <w:rsid w:val="00A65EDA"/>
    <w:rsid w:val="00A67273"/>
    <w:rsid w:val="00A74CAB"/>
    <w:rsid w:val="00A82575"/>
    <w:rsid w:val="00A85B3B"/>
    <w:rsid w:val="00A85EFF"/>
    <w:rsid w:val="00A85FC6"/>
    <w:rsid w:val="00A973B6"/>
    <w:rsid w:val="00A973F9"/>
    <w:rsid w:val="00AA33CC"/>
    <w:rsid w:val="00AB1079"/>
    <w:rsid w:val="00AC390A"/>
    <w:rsid w:val="00AC3D49"/>
    <w:rsid w:val="00AC7BE2"/>
    <w:rsid w:val="00AD12A0"/>
    <w:rsid w:val="00AE2050"/>
    <w:rsid w:val="00AE4C4A"/>
    <w:rsid w:val="00AE7915"/>
    <w:rsid w:val="00AF7431"/>
    <w:rsid w:val="00B0596E"/>
    <w:rsid w:val="00B12731"/>
    <w:rsid w:val="00B25CC8"/>
    <w:rsid w:val="00B40CC3"/>
    <w:rsid w:val="00B42D37"/>
    <w:rsid w:val="00B4505C"/>
    <w:rsid w:val="00B51024"/>
    <w:rsid w:val="00B53F4C"/>
    <w:rsid w:val="00B56B04"/>
    <w:rsid w:val="00B57D8D"/>
    <w:rsid w:val="00B61F30"/>
    <w:rsid w:val="00B648C1"/>
    <w:rsid w:val="00B73A49"/>
    <w:rsid w:val="00B75907"/>
    <w:rsid w:val="00B80834"/>
    <w:rsid w:val="00B8267D"/>
    <w:rsid w:val="00B85CD7"/>
    <w:rsid w:val="00B86667"/>
    <w:rsid w:val="00B90842"/>
    <w:rsid w:val="00B963B4"/>
    <w:rsid w:val="00BA06FF"/>
    <w:rsid w:val="00BA1DCF"/>
    <w:rsid w:val="00BA3769"/>
    <w:rsid w:val="00BA66BC"/>
    <w:rsid w:val="00BA6911"/>
    <w:rsid w:val="00BB05D6"/>
    <w:rsid w:val="00BB0B60"/>
    <w:rsid w:val="00BB209A"/>
    <w:rsid w:val="00BB469B"/>
    <w:rsid w:val="00BB77CE"/>
    <w:rsid w:val="00BC1730"/>
    <w:rsid w:val="00BC2430"/>
    <w:rsid w:val="00BC3714"/>
    <w:rsid w:val="00BD0730"/>
    <w:rsid w:val="00BD0B29"/>
    <w:rsid w:val="00BD1A01"/>
    <w:rsid w:val="00BD34D8"/>
    <w:rsid w:val="00BD5D6E"/>
    <w:rsid w:val="00BF523F"/>
    <w:rsid w:val="00BF6857"/>
    <w:rsid w:val="00C01B82"/>
    <w:rsid w:val="00C0378B"/>
    <w:rsid w:val="00C145A1"/>
    <w:rsid w:val="00C16B6D"/>
    <w:rsid w:val="00C210A8"/>
    <w:rsid w:val="00C23A0B"/>
    <w:rsid w:val="00C24F85"/>
    <w:rsid w:val="00C3338A"/>
    <w:rsid w:val="00C34448"/>
    <w:rsid w:val="00C346EF"/>
    <w:rsid w:val="00C356E9"/>
    <w:rsid w:val="00C358A8"/>
    <w:rsid w:val="00C41335"/>
    <w:rsid w:val="00C44D51"/>
    <w:rsid w:val="00C47EDE"/>
    <w:rsid w:val="00C63C39"/>
    <w:rsid w:val="00C647F0"/>
    <w:rsid w:val="00C70C4E"/>
    <w:rsid w:val="00C71E7A"/>
    <w:rsid w:val="00C77175"/>
    <w:rsid w:val="00C95600"/>
    <w:rsid w:val="00CA01D8"/>
    <w:rsid w:val="00CA21D0"/>
    <w:rsid w:val="00CB49E0"/>
    <w:rsid w:val="00CB56A5"/>
    <w:rsid w:val="00CB5B86"/>
    <w:rsid w:val="00CC0D7F"/>
    <w:rsid w:val="00CC119F"/>
    <w:rsid w:val="00CC5554"/>
    <w:rsid w:val="00CD0128"/>
    <w:rsid w:val="00CD2520"/>
    <w:rsid w:val="00CD326F"/>
    <w:rsid w:val="00CD535D"/>
    <w:rsid w:val="00CE29B8"/>
    <w:rsid w:val="00CF1CC4"/>
    <w:rsid w:val="00CF4AEF"/>
    <w:rsid w:val="00CF7ECF"/>
    <w:rsid w:val="00D00764"/>
    <w:rsid w:val="00D0600D"/>
    <w:rsid w:val="00D1159F"/>
    <w:rsid w:val="00D11D2D"/>
    <w:rsid w:val="00D205B9"/>
    <w:rsid w:val="00D27DA2"/>
    <w:rsid w:val="00D3053E"/>
    <w:rsid w:val="00D30B9E"/>
    <w:rsid w:val="00D31825"/>
    <w:rsid w:val="00D4073D"/>
    <w:rsid w:val="00D429B3"/>
    <w:rsid w:val="00D43D42"/>
    <w:rsid w:val="00D46216"/>
    <w:rsid w:val="00D46580"/>
    <w:rsid w:val="00D53751"/>
    <w:rsid w:val="00D560D4"/>
    <w:rsid w:val="00D606A9"/>
    <w:rsid w:val="00D633AD"/>
    <w:rsid w:val="00D81415"/>
    <w:rsid w:val="00D87B00"/>
    <w:rsid w:val="00D9150A"/>
    <w:rsid w:val="00D937DE"/>
    <w:rsid w:val="00DA33C0"/>
    <w:rsid w:val="00DA70F8"/>
    <w:rsid w:val="00DA7B9C"/>
    <w:rsid w:val="00DB0A66"/>
    <w:rsid w:val="00DC1085"/>
    <w:rsid w:val="00DD5992"/>
    <w:rsid w:val="00DD7FE8"/>
    <w:rsid w:val="00DE2909"/>
    <w:rsid w:val="00DE5435"/>
    <w:rsid w:val="00DF4E45"/>
    <w:rsid w:val="00DF7BEF"/>
    <w:rsid w:val="00E11775"/>
    <w:rsid w:val="00E1342E"/>
    <w:rsid w:val="00E17009"/>
    <w:rsid w:val="00E22413"/>
    <w:rsid w:val="00E310F3"/>
    <w:rsid w:val="00E33355"/>
    <w:rsid w:val="00E33411"/>
    <w:rsid w:val="00E35ACB"/>
    <w:rsid w:val="00E40515"/>
    <w:rsid w:val="00E42503"/>
    <w:rsid w:val="00E45804"/>
    <w:rsid w:val="00E47D61"/>
    <w:rsid w:val="00E52222"/>
    <w:rsid w:val="00E5235F"/>
    <w:rsid w:val="00E56FD8"/>
    <w:rsid w:val="00E57436"/>
    <w:rsid w:val="00E60ECF"/>
    <w:rsid w:val="00E63D4D"/>
    <w:rsid w:val="00E701F9"/>
    <w:rsid w:val="00E72507"/>
    <w:rsid w:val="00E80C88"/>
    <w:rsid w:val="00E816B7"/>
    <w:rsid w:val="00E973A2"/>
    <w:rsid w:val="00EA4BEA"/>
    <w:rsid w:val="00EB0B9F"/>
    <w:rsid w:val="00EE1B15"/>
    <w:rsid w:val="00EF0907"/>
    <w:rsid w:val="00EF2E86"/>
    <w:rsid w:val="00EF6724"/>
    <w:rsid w:val="00F17A1C"/>
    <w:rsid w:val="00F22D25"/>
    <w:rsid w:val="00F24BB3"/>
    <w:rsid w:val="00F37F7D"/>
    <w:rsid w:val="00F454E7"/>
    <w:rsid w:val="00F52E32"/>
    <w:rsid w:val="00F5522E"/>
    <w:rsid w:val="00F57C18"/>
    <w:rsid w:val="00F66200"/>
    <w:rsid w:val="00F711D6"/>
    <w:rsid w:val="00F7293F"/>
    <w:rsid w:val="00FA0886"/>
    <w:rsid w:val="00FD0580"/>
    <w:rsid w:val="00FD0A30"/>
    <w:rsid w:val="00FD5564"/>
    <w:rsid w:val="00FE5643"/>
    <w:rsid w:val="00FE724E"/>
    <w:rsid w:val="00FE7AF4"/>
    <w:rsid w:val="00FF3481"/>
    <w:rsid w:val="00FF3EDA"/>
    <w:rsid w:val="00FF42E0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B9BA79E"/>
  <w15:docId w15:val="{B67DDAC2-919C-4C68-AF4A-1E046DAD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link w:val="FuzeileZchn"/>
    <w:uiPriority w:val="99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styleId="Kommentarzeichen">
    <w:name w:val="annotation reference"/>
    <w:basedOn w:val="Absatz-Standardschriftart"/>
    <w:semiHidden/>
    <w:unhideWhenUsed/>
    <w:rsid w:val="00516D66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16D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16D66"/>
    <w:rPr>
      <w:rFonts w:ascii="Wuerth Book" w:hAnsi="Wuerth Book" w:cs="Arial"/>
      <w:kern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16D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16D66"/>
    <w:rPr>
      <w:rFonts w:ascii="Wuerth Book" w:hAnsi="Wuerth Book" w:cs="Arial"/>
      <w:b/>
      <w:bCs/>
      <w:kern w:val="24"/>
    </w:rPr>
  </w:style>
  <w:style w:type="paragraph" w:styleId="Titel">
    <w:name w:val="Title"/>
    <w:basedOn w:val="Standard"/>
    <w:next w:val="Standard"/>
    <w:link w:val="TitelZchn"/>
    <w:qFormat/>
    <w:rsid w:val="007C4C0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7C4C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andardWeb">
    <w:name w:val="Normal (Web)"/>
    <w:basedOn w:val="Standard"/>
    <w:uiPriority w:val="99"/>
    <w:unhideWhenUsed/>
    <w:rsid w:val="008D53C9"/>
    <w:pPr>
      <w:widowControl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lang w:val="en-US" w:eastAsia="zh-CN"/>
    </w:rPr>
  </w:style>
  <w:style w:type="character" w:styleId="Fett">
    <w:name w:val="Strong"/>
    <w:basedOn w:val="Absatz-Standardschriftart"/>
    <w:uiPriority w:val="22"/>
    <w:qFormat/>
    <w:rsid w:val="008D53C9"/>
    <w:rPr>
      <w:b/>
      <w:bCs/>
    </w:rPr>
  </w:style>
  <w:style w:type="character" w:styleId="Hyperlink">
    <w:name w:val="Hyperlink"/>
    <w:basedOn w:val="Absatz-Standardschriftart"/>
    <w:unhideWhenUsed/>
    <w:rsid w:val="000E06F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06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D429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7C3334"/>
    <w:rPr>
      <w:rFonts w:ascii="Wuerth Book" w:hAnsi="Wuerth Book" w:cs="Arial"/>
      <w:kern w:val="24"/>
      <w:sz w:val="24"/>
      <w:szCs w:val="24"/>
    </w:rPr>
  </w:style>
  <w:style w:type="paragraph" w:styleId="Listenabsatz">
    <w:name w:val="List Paragraph"/>
    <w:basedOn w:val="Standard"/>
    <w:uiPriority w:val="34"/>
    <w:qFormat/>
    <w:rsid w:val="00BB469B"/>
    <w:pPr>
      <w:widowControl/>
      <w:spacing w:line="240" w:lineRule="auto"/>
      <w:ind w:left="720"/>
      <w:jc w:val="left"/>
    </w:pPr>
    <w:rPr>
      <w:rFonts w:ascii="Calibri" w:eastAsia="DengXian" w:hAnsi="Calibri" w:cs="Times New Roman"/>
      <w:kern w:val="0"/>
      <w:sz w:val="22"/>
      <w:szCs w:val="22"/>
      <w:lang w:val="en-US" w:eastAsia="zh-CN"/>
    </w:rPr>
  </w:style>
  <w:style w:type="character" w:customStyle="1" w:styleId="berschrift2Zchn">
    <w:name w:val="Überschrift 2 Zchn"/>
    <w:basedOn w:val="Absatz-Standardschriftart"/>
    <w:link w:val="berschrift2"/>
    <w:rsid w:val="00E72507"/>
    <w:rPr>
      <w:rFonts w:ascii="Wuerth Bold" w:hAnsi="Wuerth Bold" w:cs="Arial"/>
      <w:bCs/>
      <w:iCs/>
      <w:kern w:val="24"/>
      <w:sz w:val="16"/>
      <w:szCs w:val="28"/>
    </w:rPr>
  </w:style>
  <w:style w:type="character" w:customStyle="1" w:styleId="FuzeileZchn">
    <w:name w:val="Fußzeile Zchn"/>
    <w:basedOn w:val="Absatz-Standardschriftart"/>
    <w:link w:val="Fuzeile"/>
    <w:uiPriority w:val="99"/>
    <w:rsid w:val="00C71E7A"/>
    <w:rPr>
      <w:rFonts w:ascii="Wuerth Book" w:hAnsi="Wuerth Book" w:cs="Arial"/>
      <w:kern w:val="16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3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0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uerth-ag.ch/it/ch/unternehmen_wuerth/engagements/esaf/ESAF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tthias.schlatter@wuerth-ag.c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uerth-ag.ch/medien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appel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1C94E-7601-49B2-86AB-2770CA17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</Template>
  <TotalTime>0</TotalTime>
  <Pages>3</Pages>
  <Words>614</Words>
  <Characters>3613</Characters>
  <Application>Microsoft Office Word</Application>
  <DocSecurity>0</DocSecurity>
  <Lines>88</Lines>
  <Paragraphs>30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Wuerth-AG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 Eva</dc:creator>
  <cp:lastModifiedBy>Bialy, Chantal</cp:lastModifiedBy>
  <cp:revision>11</cp:revision>
  <cp:lastPrinted>2022-04-04T09:39:00Z</cp:lastPrinted>
  <dcterms:created xsi:type="dcterms:W3CDTF">2022-06-10T14:05:00Z</dcterms:created>
  <dcterms:modified xsi:type="dcterms:W3CDTF">2022-06-30T09:53:00Z</dcterms:modified>
</cp:coreProperties>
</file>